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7AE96" w14:textId="77777777" w:rsidR="00276F63" w:rsidRPr="004868FB" w:rsidRDefault="00200244" w:rsidP="00743488">
      <w:pPr>
        <w:pStyle w:val="BodyText"/>
        <w:rPr>
          <w:rFonts w:ascii="IBM Plex Mono" w:hAnsi="IBM Plex Mono"/>
          <w:color w:val="000000" w:themeColor="text1"/>
          <w:sz w:val="20"/>
        </w:rPr>
      </w:pPr>
      <w:r w:rsidRPr="004868FB">
        <w:rPr>
          <w:rFonts w:ascii="IBM Plex Mono" w:hAnsi="IBM Plex Mono"/>
          <w:noProof/>
          <w:color w:val="000000" w:themeColor="text1"/>
          <w:sz w:val="20"/>
          <w:lang w:eastAsia="ja-JP" w:bidi="ar-SA"/>
        </w:rPr>
        <mc:AlternateContent>
          <mc:Choice Requires="wpg">
            <w:drawing>
              <wp:inline distT="0" distB="0" distL="0" distR="0" wp14:anchorId="59CDB743" wp14:editId="17378C35">
                <wp:extent cx="603250" cy="395605"/>
                <wp:effectExtent l="0" t="0" r="0" b="0"/>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 cy="395605"/>
                          <a:chOff x="0" y="0"/>
                          <a:chExt cx="950" cy="623"/>
                        </a:xfrm>
                      </wpg:grpSpPr>
                      <wps:wsp>
                        <wps:cNvPr id="10" name="AutoShape 9"/>
                        <wps:cNvSpPr>
                          <a:spLocks/>
                        </wps:cNvSpPr>
                        <wps:spPr bwMode="auto">
                          <a:xfrm>
                            <a:off x="226" y="0"/>
                            <a:ext cx="724" cy="286"/>
                          </a:xfrm>
                          <a:custGeom>
                            <a:avLst/>
                            <a:gdLst>
                              <a:gd name="T0" fmla="+- 0 490 226"/>
                              <a:gd name="T1" fmla="*/ T0 w 724"/>
                              <a:gd name="T2" fmla="*/ 13 h 286"/>
                              <a:gd name="T3" fmla="+- 0 478 226"/>
                              <a:gd name="T4" fmla="*/ T3 w 724"/>
                              <a:gd name="T5" fmla="*/ 31 h 286"/>
                              <a:gd name="T6" fmla="+- 0 466 226"/>
                              <a:gd name="T7" fmla="*/ T6 w 724"/>
                              <a:gd name="T8" fmla="*/ 69 h 286"/>
                              <a:gd name="T9" fmla="+- 0 392 226"/>
                              <a:gd name="T10" fmla="*/ T9 w 724"/>
                              <a:gd name="T11" fmla="*/ 76 h 286"/>
                              <a:gd name="T12" fmla="+- 0 354 226"/>
                              <a:gd name="T13" fmla="*/ T12 w 724"/>
                              <a:gd name="T14" fmla="*/ 85 h 286"/>
                              <a:gd name="T15" fmla="+- 0 314 226"/>
                              <a:gd name="T16" fmla="*/ T15 w 724"/>
                              <a:gd name="T17" fmla="*/ 101 h 286"/>
                              <a:gd name="T18" fmla="+- 0 262 226"/>
                              <a:gd name="T19" fmla="*/ T18 w 724"/>
                              <a:gd name="T20" fmla="*/ 135 h 286"/>
                              <a:gd name="T21" fmla="+- 0 226 226"/>
                              <a:gd name="T22" fmla="*/ T21 w 724"/>
                              <a:gd name="T23" fmla="*/ 201 h 286"/>
                              <a:gd name="T24" fmla="+- 0 246 226"/>
                              <a:gd name="T25" fmla="*/ T24 w 724"/>
                              <a:gd name="T26" fmla="*/ 256 h 286"/>
                              <a:gd name="T27" fmla="+- 0 318 226"/>
                              <a:gd name="T28" fmla="*/ T27 w 724"/>
                              <a:gd name="T29" fmla="*/ 285 h 286"/>
                              <a:gd name="T30" fmla="+- 0 321 226"/>
                              <a:gd name="T31" fmla="*/ T30 w 724"/>
                              <a:gd name="T32" fmla="*/ 264 h 286"/>
                              <a:gd name="T33" fmla="+- 0 342 226"/>
                              <a:gd name="T34" fmla="*/ T33 w 724"/>
                              <a:gd name="T35" fmla="*/ 229 h 286"/>
                              <a:gd name="T36" fmla="+- 0 377 226"/>
                              <a:gd name="T37" fmla="*/ T36 w 724"/>
                              <a:gd name="T38" fmla="*/ 212 h 286"/>
                              <a:gd name="T39" fmla="+- 0 421 226"/>
                              <a:gd name="T40" fmla="*/ T39 w 724"/>
                              <a:gd name="T41" fmla="*/ 201 h 286"/>
                              <a:gd name="T42" fmla="+- 0 484 226"/>
                              <a:gd name="T43" fmla="*/ T42 w 724"/>
                              <a:gd name="T44" fmla="*/ 194 h 286"/>
                              <a:gd name="T45" fmla="+- 0 943 226"/>
                              <a:gd name="T46" fmla="*/ T45 w 724"/>
                              <a:gd name="T47" fmla="*/ 192 h 286"/>
                              <a:gd name="T48" fmla="+- 0 949 226"/>
                              <a:gd name="T49" fmla="*/ T48 w 724"/>
                              <a:gd name="T50" fmla="*/ 162 h 286"/>
                              <a:gd name="T51" fmla="+- 0 939 226"/>
                              <a:gd name="T52" fmla="*/ T51 w 724"/>
                              <a:gd name="T53" fmla="*/ 140 h 286"/>
                              <a:gd name="T54" fmla="+- 0 728 226"/>
                              <a:gd name="T55" fmla="*/ T54 w 724"/>
                              <a:gd name="T56" fmla="*/ 125 h 286"/>
                              <a:gd name="T57" fmla="+- 0 754 226"/>
                              <a:gd name="T58" fmla="*/ T57 w 724"/>
                              <a:gd name="T59" fmla="*/ 96 h 286"/>
                              <a:gd name="T60" fmla="+- 0 845 226"/>
                              <a:gd name="T61" fmla="*/ T60 w 724"/>
                              <a:gd name="T62" fmla="*/ 87 h 286"/>
                              <a:gd name="T63" fmla="+- 0 637 226"/>
                              <a:gd name="T64" fmla="*/ T63 w 724"/>
                              <a:gd name="T65" fmla="*/ 85 h 286"/>
                              <a:gd name="T66" fmla="+- 0 615 226"/>
                              <a:gd name="T67" fmla="*/ T66 w 724"/>
                              <a:gd name="T68" fmla="*/ 82 h 286"/>
                              <a:gd name="T69" fmla="+- 0 601 226"/>
                              <a:gd name="T70" fmla="*/ T69 w 724"/>
                              <a:gd name="T71" fmla="*/ 66 h 286"/>
                              <a:gd name="T72" fmla="+- 0 612 226"/>
                              <a:gd name="T73" fmla="*/ T72 w 724"/>
                              <a:gd name="T74" fmla="*/ 20 h 286"/>
                              <a:gd name="T75" fmla="+- 0 605 226"/>
                              <a:gd name="T76" fmla="*/ T75 w 724"/>
                              <a:gd name="T77" fmla="*/ 7 h 286"/>
                              <a:gd name="T78" fmla="+- 0 942 226"/>
                              <a:gd name="T79" fmla="*/ T78 w 724"/>
                              <a:gd name="T80" fmla="*/ 194 h 286"/>
                              <a:gd name="T81" fmla="+- 0 551 226"/>
                              <a:gd name="T82" fmla="*/ T81 w 724"/>
                              <a:gd name="T83" fmla="*/ 196 h 286"/>
                              <a:gd name="T84" fmla="+- 0 618 226"/>
                              <a:gd name="T85" fmla="*/ T84 w 724"/>
                              <a:gd name="T86" fmla="*/ 209 h 286"/>
                              <a:gd name="T87" fmla="+- 0 701 226"/>
                              <a:gd name="T88" fmla="*/ T87 w 724"/>
                              <a:gd name="T89" fmla="*/ 234 h 286"/>
                              <a:gd name="T90" fmla="+- 0 751 226"/>
                              <a:gd name="T91" fmla="*/ T90 w 724"/>
                              <a:gd name="T92" fmla="*/ 244 h 286"/>
                              <a:gd name="T93" fmla="+- 0 815 226"/>
                              <a:gd name="T94" fmla="*/ T93 w 724"/>
                              <a:gd name="T95" fmla="*/ 244 h 286"/>
                              <a:gd name="T96" fmla="+- 0 927 226"/>
                              <a:gd name="T97" fmla="*/ T96 w 724"/>
                              <a:gd name="T98" fmla="*/ 208 h 286"/>
                              <a:gd name="T99" fmla="+- 0 865 226"/>
                              <a:gd name="T100" fmla="*/ T99 w 724"/>
                              <a:gd name="T101" fmla="*/ 96 h 286"/>
                              <a:gd name="T102" fmla="+- 0 792 226"/>
                              <a:gd name="T103" fmla="*/ T102 w 724"/>
                              <a:gd name="T104" fmla="*/ 104 h 286"/>
                              <a:gd name="T105" fmla="+- 0 816 226"/>
                              <a:gd name="T106" fmla="*/ T105 w 724"/>
                              <a:gd name="T107" fmla="*/ 131 h 286"/>
                              <a:gd name="T108" fmla="+- 0 939 226"/>
                              <a:gd name="T109" fmla="*/ T108 w 724"/>
                              <a:gd name="T110" fmla="*/ 140 h 286"/>
                              <a:gd name="T111" fmla="+- 0 865 226"/>
                              <a:gd name="T112" fmla="*/ T111 w 724"/>
                              <a:gd name="T113" fmla="*/ 96 h 286"/>
                              <a:gd name="T114" fmla="+- 0 704 226"/>
                              <a:gd name="T115" fmla="*/ T114 w 724"/>
                              <a:gd name="T116" fmla="*/ 71 h 286"/>
                              <a:gd name="T117" fmla="+- 0 658 226"/>
                              <a:gd name="T118" fmla="*/ T117 w 724"/>
                              <a:gd name="T119" fmla="*/ 87 h 286"/>
                              <a:gd name="T120" fmla="+- 0 803 226"/>
                              <a:gd name="T121" fmla="*/ T120 w 724"/>
                              <a:gd name="T122" fmla="*/ 73 h 286"/>
                              <a:gd name="T123" fmla="+- 0 615 226"/>
                              <a:gd name="T124" fmla="*/ T123 w 724"/>
                              <a:gd name="T125" fmla="*/ 82 h 28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Lst>
                            <a:rect l="0" t="0" r="r" b="b"/>
                            <a:pathLst>
                              <a:path w="724" h="286">
                                <a:moveTo>
                                  <a:pt x="326" y="0"/>
                                </a:moveTo>
                                <a:lnTo>
                                  <a:pt x="293" y="3"/>
                                </a:lnTo>
                                <a:lnTo>
                                  <a:pt x="264" y="13"/>
                                </a:lnTo>
                                <a:lnTo>
                                  <a:pt x="261" y="15"/>
                                </a:lnTo>
                                <a:lnTo>
                                  <a:pt x="257" y="16"/>
                                </a:lnTo>
                                <a:lnTo>
                                  <a:pt x="252" y="31"/>
                                </a:lnTo>
                                <a:lnTo>
                                  <a:pt x="247" y="44"/>
                                </a:lnTo>
                                <a:lnTo>
                                  <a:pt x="243" y="57"/>
                                </a:lnTo>
                                <a:lnTo>
                                  <a:pt x="240" y="69"/>
                                </a:lnTo>
                                <a:lnTo>
                                  <a:pt x="215" y="70"/>
                                </a:lnTo>
                                <a:lnTo>
                                  <a:pt x="190" y="73"/>
                                </a:lnTo>
                                <a:lnTo>
                                  <a:pt x="166" y="76"/>
                                </a:lnTo>
                                <a:lnTo>
                                  <a:pt x="143" y="81"/>
                                </a:lnTo>
                                <a:lnTo>
                                  <a:pt x="137" y="83"/>
                                </a:lnTo>
                                <a:lnTo>
                                  <a:pt x="128" y="85"/>
                                </a:lnTo>
                                <a:lnTo>
                                  <a:pt x="107" y="93"/>
                                </a:lnTo>
                                <a:lnTo>
                                  <a:pt x="88" y="101"/>
                                </a:lnTo>
                                <a:lnTo>
                                  <a:pt x="69" y="111"/>
                                </a:lnTo>
                                <a:lnTo>
                                  <a:pt x="52" y="122"/>
                                </a:lnTo>
                                <a:lnTo>
                                  <a:pt x="36" y="135"/>
                                </a:lnTo>
                                <a:lnTo>
                                  <a:pt x="20" y="152"/>
                                </a:lnTo>
                                <a:lnTo>
                                  <a:pt x="7" y="174"/>
                                </a:lnTo>
                                <a:lnTo>
                                  <a:pt x="0" y="201"/>
                                </a:lnTo>
                                <a:lnTo>
                                  <a:pt x="0" y="203"/>
                                </a:lnTo>
                                <a:lnTo>
                                  <a:pt x="4" y="231"/>
                                </a:lnTo>
                                <a:lnTo>
                                  <a:pt x="20" y="256"/>
                                </a:lnTo>
                                <a:lnTo>
                                  <a:pt x="43" y="274"/>
                                </a:lnTo>
                                <a:lnTo>
                                  <a:pt x="70" y="282"/>
                                </a:lnTo>
                                <a:lnTo>
                                  <a:pt x="92" y="285"/>
                                </a:lnTo>
                                <a:lnTo>
                                  <a:pt x="99" y="278"/>
                                </a:lnTo>
                                <a:lnTo>
                                  <a:pt x="96" y="273"/>
                                </a:lnTo>
                                <a:lnTo>
                                  <a:pt x="95" y="264"/>
                                </a:lnTo>
                                <a:lnTo>
                                  <a:pt x="97" y="252"/>
                                </a:lnTo>
                                <a:lnTo>
                                  <a:pt x="105" y="240"/>
                                </a:lnTo>
                                <a:lnTo>
                                  <a:pt x="116" y="229"/>
                                </a:lnTo>
                                <a:lnTo>
                                  <a:pt x="126" y="222"/>
                                </a:lnTo>
                                <a:lnTo>
                                  <a:pt x="138" y="217"/>
                                </a:lnTo>
                                <a:lnTo>
                                  <a:pt x="151" y="212"/>
                                </a:lnTo>
                                <a:lnTo>
                                  <a:pt x="166" y="208"/>
                                </a:lnTo>
                                <a:lnTo>
                                  <a:pt x="175" y="205"/>
                                </a:lnTo>
                                <a:lnTo>
                                  <a:pt x="195" y="201"/>
                                </a:lnTo>
                                <a:lnTo>
                                  <a:pt x="216" y="198"/>
                                </a:lnTo>
                                <a:lnTo>
                                  <a:pt x="237" y="196"/>
                                </a:lnTo>
                                <a:lnTo>
                                  <a:pt x="258" y="194"/>
                                </a:lnTo>
                                <a:lnTo>
                                  <a:pt x="280" y="194"/>
                                </a:lnTo>
                                <a:lnTo>
                                  <a:pt x="716" y="194"/>
                                </a:lnTo>
                                <a:lnTo>
                                  <a:pt x="717" y="192"/>
                                </a:lnTo>
                                <a:lnTo>
                                  <a:pt x="722" y="182"/>
                                </a:lnTo>
                                <a:lnTo>
                                  <a:pt x="723" y="170"/>
                                </a:lnTo>
                                <a:lnTo>
                                  <a:pt x="723" y="162"/>
                                </a:lnTo>
                                <a:lnTo>
                                  <a:pt x="721" y="153"/>
                                </a:lnTo>
                                <a:lnTo>
                                  <a:pt x="716" y="144"/>
                                </a:lnTo>
                                <a:lnTo>
                                  <a:pt x="713" y="140"/>
                                </a:lnTo>
                                <a:lnTo>
                                  <a:pt x="557" y="140"/>
                                </a:lnTo>
                                <a:lnTo>
                                  <a:pt x="523" y="137"/>
                                </a:lnTo>
                                <a:lnTo>
                                  <a:pt x="502" y="125"/>
                                </a:lnTo>
                                <a:lnTo>
                                  <a:pt x="500" y="112"/>
                                </a:lnTo>
                                <a:lnTo>
                                  <a:pt x="511" y="101"/>
                                </a:lnTo>
                                <a:lnTo>
                                  <a:pt x="528" y="96"/>
                                </a:lnTo>
                                <a:lnTo>
                                  <a:pt x="639" y="96"/>
                                </a:lnTo>
                                <a:lnTo>
                                  <a:pt x="623" y="88"/>
                                </a:lnTo>
                                <a:lnTo>
                                  <a:pt x="619" y="87"/>
                                </a:lnTo>
                                <a:lnTo>
                                  <a:pt x="426" y="87"/>
                                </a:lnTo>
                                <a:lnTo>
                                  <a:pt x="413" y="85"/>
                                </a:lnTo>
                                <a:lnTo>
                                  <a:pt x="411" y="85"/>
                                </a:lnTo>
                                <a:lnTo>
                                  <a:pt x="389" y="82"/>
                                </a:lnTo>
                                <a:lnTo>
                                  <a:pt x="377" y="81"/>
                                </a:lnTo>
                                <a:lnTo>
                                  <a:pt x="371" y="80"/>
                                </a:lnTo>
                                <a:lnTo>
                                  <a:pt x="375" y="66"/>
                                </a:lnTo>
                                <a:lnTo>
                                  <a:pt x="379" y="52"/>
                                </a:lnTo>
                                <a:lnTo>
                                  <a:pt x="383" y="37"/>
                                </a:lnTo>
                                <a:lnTo>
                                  <a:pt x="386" y="20"/>
                                </a:lnTo>
                                <a:lnTo>
                                  <a:pt x="387" y="15"/>
                                </a:lnTo>
                                <a:lnTo>
                                  <a:pt x="387" y="10"/>
                                </a:lnTo>
                                <a:lnTo>
                                  <a:pt x="379" y="7"/>
                                </a:lnTo>
                                <a:lnTo>
                                  <a:pt x="357" y="2"/>
                                </a:lnTo>
                                <a:lnTo>
                                  <a:pt x="326" y="0"/>
                                </a:lnTo>
                                <a:close/>
                                <a:moveTo>
                                  <a:pt x="716" y="194"/>
                                </a:moveTo>
                                <a:lnTo>
                                  <a:pt x="280" y="194"/>
                                </a:lnTo>
                                <a:lnTo>
                                  <a:pt x="303" y="194"/>
                                </a:lnTo>
                                <a:lnTo>
                                  <a:pt x="325" y="196"/>
                                </a:lnTo>
                                <a:lnTo>
                                  <a:pt x="347" y="198"/>
                                </a:lnTo>
                                <a:lnTo>
                                  <a:pt x="370" y="203"/>
                                </a:lnTo>
                                <a:lnTo>
                                  <a:pt x="392" y="209"/>
                                </a:lnTo>
                                <a:lnTo>
                                  <a:pt x="436" y="222"/>
                                </a:lnTo>
                                <a:lnTo>
                                  <a:pt x="456" y="228"/>
                                </a:lnTo>
                                <a:lnTo>
                                  <a:pt x="475" y="234"/>
                                </a:lnTo>
                                <a:lnTo>
                                  <a:pt x="495" y="239"/>
                                </a:lnTo>
                                <a:lnTo>
                                  <a:pt x="515" y="243"/>
                                </a:lnTo>
                                <a:lnTo>
                                  <a:pt x="525" y="244"/>
                                </a:lnTo>
                                <a:lnTo>
                                  <a:pt x="534" y="245"/>
                                </a:lnTo>
                                <a:lnTo>
                                  <a:pt x="544" y="246"/>
                                </a:lnTo>
                                <a:lnTo>
                                  <a:pt x="589" y="244"/>
                                </a:lnTo>
                                <a:lnTo>
                                  <a:pt x="633" y="235"/>
                                </a:lnTo>
                                <a:lnTo>
                                  <a:pt x="672" y="222"/>
                                </a:lnTo>
                                <a:lnTo>
                                  <a:pt x="701" y="208"/>
                                </a:lnTo>
                                <a:lnTo>
                                  <a:pt x="710" y="201"/>
                                </a:lnTo>
                                <a:lnTo>
                                  <a:pt x="716" y="194"/>
                                </a:lnTo>
                                <a:close/>
                                <a:moveTo>
                                  <a:pt x="639" y="96"/>
                                </a:moveTo>
                                <a:lnTo>
                                  <a:pt x="528" y="96"/>
                                </a:lnTo>
                                <a:lnTo>
                                  <a:pt x="547" y="98"/>
                                </a:lnTo>
                                <a:lnTo>
                                  <a:pt x="566" y="104"/>
                                </a:lnTo>
                                <a:lnTo>
                                  <a:pt x="581" y="114"/>
                                </a:lnTo>
                                <a:lnTo>
                                  <a:pt x="591" y="125"/>
                                </a:lnTo>
                                <a:lnTo>
                                  <a:pt x="590" y="131"/>
                                </a:lnTo>
                                <a:lnTo>
                                  <a:pt x="579" y="138"/>
                                </a:lnTo>
                                <a:lnTo>
                                  <a:pt x="557" y="140"/>
                                </a:lnTo>
                                <a:lnTo>
                                  <a:pt x="713" y="140"/>
                                </a:lnTo>
                                <a:lnTo>
                                  <a:pt x="706" y="134"/>
                                </a:lnTo>
                                <a:lnTo>
                                  <a:pt x="667" y="110"/>
                                </a:lnTo>
                                <a:lnTo>
                                  <a:pt x="639" y="96"/>
                                </a:lnTo>
                                <a:close/>
                                <a:moveTo>
                                  <a:pt x="531" y="66"/>
                                </a:moveTo>
                                <a:lnTo>
                                  <a:pt x="501" y="67"/>
                                </a:lnTo>
                                <a:lnTo>
                                  <a:pt x="478" y="71"/>
                                </a:lnTo>
                                <a:lnTo>
                                  <a:pt x="460" y="77"/>
                                </a:lnTo>
                                <a:lnTo>
                                  <a:pt x="442" y="83"/>
                                </a:lnTo>
                                <a:lnTo>
                                  <a:pt x="432" y="87"/>
                                </a:lnTo>
                                <a:lnTo>
                                  <a:pt x="426" y="87"/>
                                </a:lnTo>
                                <a:lnTo>
                                  <a:pt x="619" y="87"/>
                                </a:lnTo>
                                <a:lnTo>
                                  <a:pt x="577" y="73"/>
                                </a:lnTo>
                                <a:lnTo>
                                  <a:pt x="531" y="66"/>
                                </a:lnTo>
                                <a:close/>
                                <a:moveTo>
                                  <a:pt x="389" y="82"/>
                                </a:moveTo>
                                <a:lnTo>
                                  <a:pt x="389" y="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8"/>
                        <wps:cNvSpPr>
                          <a:spLocks/>
                        </wps:cNvSpPr>
                        <wps:spPr bwMode="auto">
                          <a:xfrm>
                            <a:off x="0" y="337"/>
                            <a:ext cx="724" cy="286"/>
                          </a:xfrm>
                          <a:custGeom>
                            <a:avLst/>
                            <a:gdLst>
                              <a:gd name="T0" fmla="*/ 334 w 724"/>
                              <a:gd name="T1" fmla="+- 0 540 337"/>
                              <a:gd name="T2" fmla="*/ 540 h 286"/>
                              <a:gd name="T3" fmla="*/ 348 w 724"/>
                              <a:gd name="T4" fmla="+- 0 556 337"/>
                              <a:gd name="T5" fmla="*/ 556 h 286"/>
                              <a:gd name="T6" fmla="*/ 341 w 724"/>
                              <a:gd name="T7" fmla="+- 0 585 337"/>
                              <a:gd name="T8" fmla="*/ 585 h 286"/>
                              <a:gd name="T9" fmla="*/ 336 w 724"/>
                              <a:gd name="T10" fmla="+- 0 606 337"/>
                              <a:gd name="T11" fmla="*/ 606 h 286"/>
                              <a:gd name="T12" fmla="*/ 344 w 724"/>
                              <a:gd name="T13" fmla="+- 0 615 337"/>
                              <a:gd name="T14" fmla="*/ 615 h 286"/>
                              <a:gd name="T15" fmla="*/ 397 w 724"/>
                              <a:gd name="T16" fmla="+- 0 622 337"/>
                              <a:gd name="T17" fmla="*/ 622 h 286"/>
                              <a:gd name="T18" fmla="*/ 459 w 724"/>
                              <a:gd name="T19" fmla="+- 0 609 337"/>
                              <a:gd name="T20" fmla="*/ 609 h 286"/>
                              <a:gd name="T21" fmla="*/ 467 w 724"/>
                              <a:gd name="T22" fmla="+- 0 606 337"/>
                              <a:gd name="T23" fmla="*/ 606 h 286"/>
                              <a:gd name="T24" fmla="*/ 476 w 724"/>
                              <a:gd name="T25" fmla="+- 0 578 337"/>
                              <a:gd name="T26" fmla="*/ 578 h 286"/>
                              <a:gd name="T27" fmla="*/ 483 w 724"/>
                              <a:gd name="T28" fmla="+- 0 553 337"/>
                              <a:gd name="T29" fmla="*/ 553 h 286"/>
                              <a:gd name="T30" fmla="*/ 533 w 724"/>
                              <a:gd name="T31" fmla="+- 0 549 337"/>
                              <a:gd name="T32" fmla="*/ 549 h 286"/>
                              <a:gd name="T33" fmla="*/ 581 w 724"/>
                              <a:gd name="T34" fmla="+- 0 541 337"/>
                              <a:gd name="T35" fmla="*/ 541 h 286"/>
                              <a:gd name="T36" fmla="*/ 179 w 724"/>
                              <a:gd name="T37" fmla="+- 0 376 337"/>
                              <a:gd name="T38" fmla="*/ 376 h 286"/>
                              <a:gd name="T39" fmla="*/ 90 w 724"/>
                              <a:gd name="T40" fmla="+- 0 388 337"/>
                              <a:gd name="T41" fmla="*/ 388 h 286"/>
                              <a:gd name="T42" fmla="*/ 22 w 724"/>
                              <a:gd name="T43" fmla="+- 0 414 337"/>
                              <a:gd name="T44" fmla="*/ 414 h 286"/>
                              <a:gd name="T45" fmla="*/ 6 w 724"/>
                              <a:gd name="T46" fmla="+- 0 430 337"/>
                              <a:gd name="T47" fmla="*/ 430 h 286"/>
                              <a:gd name="T48" fmla="*/ 0 w 724"/>
                              <a:gd name="T49" fmla="+- 0 452 337"/>
                              <a:gd name="T50" fmla="*/ 452 h 286"/>
                              <a:gd name="T51" fmla="*/ 2 w 724"/>
                              <a:gd name="T52" fmla="+- 0 469 337"/>
                              <a:gd name="T53" fmla="*/ 469 h 286"/>
                              <a:gd name="T54" fmla="*/ 17 w 724"/>
                              <a:gd name="T55" fmla="+- 0 488 337"/>
                              <a:gd name="T56" fmla="*/ 488 h 286"/>
                              <a:gd name="T57" fmla="*/ 100 w 724"/>
                              <a:gd name="T58" fmla="+- 0 534 337"/>
                              <a:gd name="T59" fmla="*/ 534 h 286"/>
                              <a:gd name="T60" fmla="*/ 192 w 724"/>
                              <a:gd name="T61" fmla="+- 0 556 337"/>
                              <a:gd name="T62" fmla="*/ 556 h 286"/>
                              <a:gd name="T63" fmla="*/ 245 w 724"/>
                              <a:gd name="T64" fmla="+- 0 552 337"/>
                              <a:gd name="T65" fmla="*/ 552 h 286"/>
                              <a:gd name="T66" fmla="*/ 281 w 724"/>
                              <a:gd name="T67" fmla="+- 0 539 337"/>
                              <a:gd name="T68" fmla="*/ 539 h 286"/>
                              <a:gd name="T69" fmla="*/ 297 w 724"/>
                              <a:gd name="T70" fmla="+- 0 535 337"/>
                              <a:gd name="T71" fmla="*/ 535 h 286"/>
                              <a:gd name="T72" fmla="*/ 616 w 724"/>
                              <a:gd name="T73" fmla="+- 0 530 337"/>
                              <a:gd name="T74" fmla="*/ 530 h 286"/>
                              <a:gd name="T75" fmla="*/ 176 w 724"/>
                              <a:gd name="T76" fmla="+- 0 528 337"/>
                              <a:gd name="T77" fmla="*/ 528 h 286"/>
                              <a:gd name="T78" fmla="*/ 142 w 724"/>
                              <a:gd name="T79" fmla="+- 0 512 337"/>
                              <a:gd name="T80" fmla="*/ 512 h 286"/>
                              <a:gd name="T81" fmla="*/ 133 w 724"/>
                              <a:gd name="T82" fmla="+- 0 494 337"/>
                              <a:gd name="T83" fmla="*/ 494 h 286"/>
                              <a:gd name="T84" fmla="*/ 167 w 724"/>
                              <a:gd name="T85" fmla="+- 0 485 337"/>
                              <a:gd name="T86" fmla="*/ 485 h 286"/>
                              <a:gd name="T87" fmla="*/ 703 w 724"/>
                              <a:gd name="T88" fmla="+- 0 470 337"/>
                              <a:gd name="T89" fmla="*/ 470 h 286"/>
                              <a:gd name="T90" fmla="*/ 721 w 724"/>
                              <a:gd name="T91" fmla="+- 0 428 337"/>
                              <a:gd name="T92" fmla="*/ 428 h 286"/>
                              <a:gd name="T93" fmla="*/ 420 w 724"/>
                              <a:gd name="T94" fmla="+- 0 428 337"/>
                              <a:gd name="T95" fmla="*/ 428 h 286"/>
                              <a:gd name="T96" fmla="*/ 376 w 724"/>
                              <a:gd name="T97" fmla="+- 0 424 337"/>
                              <a:gd name="T98" fmla="*/ 424 h 286"/>
                              <a:gd name="T99" fmla="*/ 331 w 724"/>
                              <a:gd name="T100" fmla="+- 0 414 337"/>
                              <a:gd name="T101" fmla="*/ 414 h 286"/>
                              <a:gd name="T102" fmla="*/ 248 w 724"/>
                              <a:gd name="T103" fmla="+- 0 388 337"/>
                              <a:gd name="T104" fmla="*/ 388 h 286"/>
                              <a:gd name="T105" fmla="*/ 208 w 724"/>
                              <a:gd name="T106" fmla="+- 0 379 337"/>
                              <a:gd name="T107" fmla="*/ 379 h 286"/>
                              <a:gd name="T108" fmla="*/ 189 w 724"/>
                              <a:gd name="T109" fmla="+- 0 377 337"/>
                              <a:gd name="T110" fmla="*/ 377 h 286"/>
                              <a:gd name="T111" fmla="*/ 599 w 724"/>
                              <a:gd name="T112" fmla="+- 0 535 337"/>
                              <a:gd name="T113" fmla="*/ 535 h 286"/>
                              <a:gd name="T114" fmla="*/ 310 w 724"/>
                              <a:gd name="T115" fmla="+- 0 537 337"/>
                              <a:gd name="T116" fmla="*/ 537 h 286"/>
                              <a:gd name="T117" fmla="*/ 334 w 724"/>
                              <a:gd name="T118" fmla="+- 0 540 337"/>
                              <a:gd name="T119" fmla="*/ 540 h 286"/>
                              <a:gd name="T120" fmla="*/ 586 w 724"/>
                              <a:gd name="T121" fmla="+- 0 539 337"/>
                              <a:gd name="T122" fmla="*/ 539 h 286"/>
                              <a:gd name="T123" fmla="*/ 595 w 724"/>
                              <a:gd name="T124" fmla="+- 0 537 337"/>
                              <a:gd name="T125" fmla="*/ 537 h 286"/>
                              <a:gd name="T126" fmla="*/ 689 w 724"/>
                              <a:gd name="T127" fmla="+- 0 485 337"/>
                              <a:gd name="T128" fmla="*/ 485 h 286"/>
                              <a:gd name="T129" fmla="*/ 200 w 724"/>
                              <a:gd name="T130" fmla="+- 0 489 337"/>
                              <a:gd name="T131" fmla="*/ 489 h 286"/>
                              <a:gd name="T132" fmla="*/ 223 w 724"/>
                              <a:gd name="T133" fmla="+- 0 513 337"/>
                              <a:gd name="T134" fmla="*/ 513 h 286"/>
                              <a:gd name="T135" fmla="*/ 195 w 724"/>
                              <a:gd name="T136" fmla="+- 0 530 337"/>
                              <a:gd name="T137" fmla="*/ 530 h 286"/>
                              <a:gd name="T138" fmla="*/ 635 w 724"/>
                              <a:gd name="T139" fmla="+- 0 521 337"/>
                              <a:gd name="T140" fmla="*/ 521 h 286"/>
                              <a:gd name="T141" fmla="*/ 671 w 724"/>
                              <a:gd name="T142" fmla="+- 0 500 337"/>
                              <a:gd name="T143" fmla="*/ 500 h 286"/>
                              <a:gd name="T144" fmla="*/ 689 w 724"/>
                              <a:gd name="T145" fmla="+- 0 485 337"/>
                              <a:gd name="T146" fmla="*/ 485 h 286"/>
                              <a:gd name="T147" fmla="*/ 624 w 724"/>
                              <a:gd name="T148" fmla="+- 0 344 337"/>
                              <a:gd name="T149" fmla="*/ 344 h 286"/>
                              <a:gd name="T150" fmla="*/ 629 w 724"/>
                              <a:gd name="T151" fmla="+- 0 358 337"/>
                              <a:gd name="T152" fmla="*/ 358 h 286"/>
                              <a:gd name="T153" fmla="*/ 618 w 724"/>
                              <a:gd name="T154" fmla="+- 0 382 337"/>
                              <a:gd name="T155" fmla="*/ 382 h 286"/>
                              <a:gd name="T156" fmla="*/ 597 w 724"/>
                              <a:gd name="T157" fmla="+- 0 400 337"/>
                              <a:gd name="T158" fmla="*/ 400 h 286"/>
                              <a:gd name="T159" fmla="*/ 572 w 724"/>
                              <a:gd name="T160" fmla="+- 0 410 337"/>
                              <a:gd name="T161" fmla="*/ 410 h 286"/>
                              <a:gd name="T162" fmla="*/ 548 w 724"/>
                              <a:gd name="T163" fmla="+- 0 417 337"/>
                              <a:gd name="T164" fmla="*/ 417 h 286"/>
                              <a:gd name="T165" fmla="*/ 507 w 724"/>
                              <a:gd name="T166" fmla="+- 0 424 337"/>
                              <a:gd name="T167" fmla="*/ 424 h 286"/>
                              <a:gd name="T168" fmla="*/ 465 w 724"/>
                              <a:gd name="T169" fmla="+- 0 428 337"/>
                              <a:gd name="T170" fmla="*/ 428 h 286"/>
                              <a:gd name="T171" fmla="*/ 721 w 724"/>
                              <a:gd name="T172" fmla="+- 0 428 337"/>
                              <a:gd name="T173" fmla="*/ 428 h 286"/>
                              <a:gd name="T174" fmla="*/ 723 w 724"/>
                              <a:gd name="T175" fmla="+- 0 420 337"/>
                              <a:gd name="T176" fmla="*/ 420 h 286"/>
                              <a:gd name="T177" fmla="*/ 703 w 724"/>
                              <a:gd name="T178" fmla="+- 0 366 337"/>
                              <a:gd name="T179" fmla="*/ 366 h 286"/>
                              <a:gd name="T180" fmla="*/ 653 w 724"/>
                              <a:gd name="T181" fmla="+- 0 340 337"/>
                              <a:gd name="T182" fmla="*/ 340 h 28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 ang="0">
                                <a:pos x="T180" y="T182"/>
                              </a:cxn>
                            </a:cxnLst>
                            <a:rect l="0" t="0" r="r" b="b"/>
                            <a:pathLst>
                              <a:path w="724" h="286">
                                <a:moveTo>
                                  <a:pt x="584" y="203"/>
                                </a:moveTo>
                                <a:lnTo>
                                  <a:pt x="334" y="203"/>
                                </a:lnTo>
                                <a:lnTo>
                                  <a:pt x="352" y="205"/>
                                </a:lnTo>
                                <a:lnTo>
                                  <a:pt x="348" y="219"/>
                                </a:lnTo>
                                <a:lnTo>
                                  <a:pt x="344" y="233"/>
                                </a:lnTo>
                                <a:lnTo>
                                  <a:pt x="341" y="248"/>
                                </a:lnTo>
                                <a:lnTo>
                                  <a:pt x="337" y="265"/>
                                </a:lnTo>
                                <a:lnTo>
                                  <a:pt x="336" y="269"/>
                                </a:lnTo>
                                <a:lnTo>
                                  <a:pt x="336" y="276"/>
                                </a:lnTo>
                                <a:lnTo>
                                  <a:pt x="344" y="278"/>
                                </a:lnTo>
                                <a:lnTo>
                                  <a:pt x="367" y="283"/>
                                </a:lnTo>
                                <a:lnTo>
                                  <a:pt x="397" y="285"/>
                                </a:lnTo>
                                <a:lnTo>
                                  <a:pt x="431" y="282"/>
                                </a:lnTo>
                                <a:lnTo>
                                  <a:pt x="459" y="272"/>
                                </a:lnTo>
                                <a:lnTo>
                                  <a:pt x="463" y="270"/>
                                </a:lnTo>
                                <a:lnTo>
                                  <a:pt x="467" y="269"/>
                                </a:lnTo>
                                <a:lnTo>
                                  <a:pt x="472" y="254"/>
                                </a:lnTo>
                                <a:lnTo>
                                  <a:pt x="476" y="241"/>
                                </a:lnTo>
                                <a:lnTo>
                                  <a:pt x="480" y="228"/>
                                </a:lnTo>
                                <a:lnTo>
                                  <a:pt x="483" y="216"/>
                                </a:lnTo>
                                <a:lnTo>
                                  <a:pt x="508" y="215"/>
                                </a:lnTo>
                                <a:lnTo>
                                  <a:pt x="533" y="212"/>
                                </a:lnTo>
                                <a:lnTo>
                                  <a:pt x="557" y="209"/>
                                </a:lnTo>
                                <a:lnTo>
                                  <a:pt x="581" y="204"/>
                                </a:lnTo>
                                <a:lnTo>
                                  <a:pt x="584" y="203"/>
                                </a:lnTo>
                                <a:close/>
                                <a:moveTo>
                                  <a:pt x="179" y="39"/>
                                </a:moveTo>
                                <a:lnTo>
                                  <a:pt x="134" y="41"/>
                                </a:lnTo>
                                <a:lnTo>
                                  <a:pt x="90" y="51"/>
                                </a:lnTo>
                                <a:lnTo>
                                  <a:pt x="51" y="63"/>
                                </a:lnTo>
                                <a:lnTo>
                                  <a:pt x="22" y="77"/>
                                </a:lnTo>
                                <a:lnTo>
                                  <a:pt x="13" y="84"/>
                                </a:lnTo>
                                <a:lnTo>
                                  <a:pt x="6" y="93"/>
                                </a:lnTo>
                                <a:lnTo>
                                  <a:pt x="2" y="103"/>
                                </a:lnTo>
                                <a:lnTo>
                                  <a:pt x="0" y="115"/>
                                </a:lnTo>
                                <a:lnTo>
                                  <a:pt x="0" y="123"/>
                                </a:lnTo>
                                <a:lnTo>
                                  <a:pt x="2" y="132"/>
                                </a:lnTo>
                                <a:lnTo>
                                  <a:pt x="7" y="141"/>
                                </a:lnTo>
                                <a:lnTo>
                                  <a:pt x="17" y="151"/>
                                </a:lnTo>
                                <a:lnTo>
                                  <a:pt x="56" y="175"/>
                                </a:lnTo>
                                <a:lnTo>
                                  <a:pt x="100" y="197"/>
                                </a:lnTo>
                                <a:lnTo>
                                  <a:pt x="146" y="212"/>
                                </a:lnTo>
                                <a:lnTo>
                                  <a:pt x="192" y="219"/>
                                </a:lnTo>
                                <a:lnTo>
                                  <a:pt x="222" y="218"/>
                                </a:lnTo>
                                <a:lnTo>
                                  <a:pt x="245" y="215"/>
                                </a:lnTo>
                                <a:lnTo>
                                  <a:pt x="264" y="209"/>
                                </a:lnTo>
                                <a:lnTo>
                                  <a:pt x="281" y="202"/>
                                </a:lnTo>
                                <a:lnTo>
                                  <a:pt x="291" y="198"/>
                                </a:lnTo>
                                <a:lnTo>
                                  <a:pt x="297" y="198"/>
                                </a:lnTo>
                                <a:lnTo>
                                  <a:pt x="599" y="198"/>
                                </a:lnTo>
                                <a:lnTo>
                                  <a:pt x="616" y="193"/>
                                </a:lnTo>
                                <a:lnTo>
                                  <a:pt x="195" y="193"/>
                                </a:lnTo>
                                <a:lnTo>
                                  <a:pt x="176" y="191"/>
                                </a:lnTo>
                                <a:lnTo>
                                  <a:pt x="158" y="184"/>
                                </a:lnTo>
                                <a:lnTo>
                                  <a:pt x="142" y="175"/>
                                </a:lnTo>
                                <a:lnTo>
                                  <a:pt x="132" y="164"/>
                                </a:lnTo>
                                <a:lnTo>
                                  <a:pt x="133" y="157"/>
                                </a:lnTo>
                                <a:lnTo>
                                  <a:pt x="144" y="151"/>
                                </a:lnTo>
                                <a:lnTo>
                                  <a:pt x="167" y="148"/>
                                </a:lnTo>
                                <a:lnTo>
                                  <a:pt x="689" y="148"/>
                                </a:lnTo>
                                <a:lnTo>
                                  <a:pt x="703" y="133"/>
                                </a:lnTo>
                                <a:lnTo>
                                  <a:pt x="716" y="111"/>
                                </a:lnTo>
                                <a:lnTo>
                                  <a:pt x="721" y="91"/>
                                </a:lnTo>
                                <a:lnTo>
                                  <a:pt x="443" y="91"/>
                                </a:lnTo>
                                <a:lnTo>
                                  <a:pt x="420" y="91"/>
                                </a:lnTo>
                                <a:lnTo>
                                  <a:pt x="398" y="89"/>
                                </a:lnTo>
                                <a:lnTo>
                                  <a:pt x="376" y="87"/>
                                </a:lnTo>
                                <a:lnTo>
                                  <a:pt x="353" y="83"/>
                                </a:lnTo>
                                <a:lnTo>
                                  <a:pt x="331" y="77"/>
                                </a:lnTo>
                                <a:lnTo>
                                  <a:pt x="267" y="57"/>
                                </a:lnTo>
                                <a:lnTo>
                                  <a:pt x="248" y="51"/>
                                </a:lnTo>
                                <a:lnTo>
                                  <a:pt x="228" y="46"/>
                                </a:lnTo>
                                <a:lnTo>
                                  <a:pt x="208" y="42"/>
                                </a:lnTo>
                                <a:lnTo>
                                  <a:pt x="198" y="41"/>
                                </a:lnTo>
                                <a:lnTo>
                                  <a:pt x="189" y="40"/>
                                </a:lnTo>
                                <a:lnTo>
                                  <a:pt x="179" y="39"/>
                                </a:lnTo>
                                <a:close/>
                                <a:moveTo>
                                  <a:pt x="599" y="198"/>
                                </a:moveTo>
                                <a:lnTo>
                                  <a:pt x="297" y="198"/>
                                </a:lnTo>
                                <a:lnTo>
                                  <a:pt x="310" y="200"/>
                                </a:lnTo>
                                <a:lnTo>
                                  <a:pt x="334" y="203"/>
                                </a:lnTo>
                                <a:lnTo>
                                  <a:pt x="584" y="203"/>
                                </a:lnTo>
                                <a:lnTo>
                                  <a:pt x="586" y="202"/>
                                </a:lnTo>
                                <a:lnTo>
                                  <a:pt x="595" y="200"/>
                                </a:lnTo>
                                <a:lnTo>
                                  <a:pt x="599" y="198"/>
                                </a:lnTo>
                                <a:close/>
                                <a:moveTo>
                                  <a:pt x="689" y="148"/>
                                </a:moveTo>
                                <a:lnTo>
                                  <a:pt x="167" y="148"/>
                                </a:lnTo>
                                <a:lnTo>
                                  <a:pt x="200" y="152"/>
                                </a:lnTo>
                                <a:lnTo>
                                  <a:pt x="221" y="163"/>
                                </a:lnTo>
                                <a:lnTo>
                                  <a:pt x="223" y="176"/>
                                </a:lnTo>
                                <a:lnTo>
                                  <a:pt x="212" y="188"/>
                                </a:lnTo>
                                <a:lnTo>
                                  <a:pt x="195" y="193"/>
                                </a:lnTo>
                                <a:lnTo>
                                  <a:pt x="616" y="193"/>
                                </a:lnTo>
                                <a:lnTo>
                                  <a:pt x="635" y="184"/>
                                </a:lnTo>
                                <a:lnTo>
                                  <a:pt x="654" y="174"/>
                                </a:lnTo>
                                <a:lnTo>
                                  <a:pt x="671" y="163"/>
                                </a:lnTo>
                                <a:lnTo>
                                  <a:pt x="687" y="150"/>
                                </a:lnTo>
                                <a:lnTo>
                                  <a:pt x="689" y="148"/>
                                </a:lnTo>
                                <a:close/>
                                <a:moveTo>
                                  <a:pt x="631" y="0"/>
                                </a:moveTo>
                                <a:lnTo>
                                  <a:pt x="624" y="7"/>
                                </a:lnTo>
                                <a:lnTo>
                                  <a:pt x="627" y="12"/>
                                </a:lnTo>
                                <a:lnTo>
                                  <a:pt x="629" y="21"/>
                                </a:lnTo>
                                <a:lnTo>
                                  <a:pt x="626" y="33"/>
                                </a:lnTo>
                                <a:lnTo>
                                  <a:pt x="618" y="45"/>
                                </a:lnTo>
                                <a:lnTo>
                                  <a:pt x="607" y="57"/>
                                </a:lnTo>
                                <a:lnTo>
                                  <a:pt x="597" y="63"/>
                                </a:lnTo>
                                <a:lnTo>
                                  <a:pt x="585" y="68"/>
                                </a:lnTo>
                                <a:lnTo>
                                  <a:pt x="572" y="73"/>
                                </a:lnTo>
                                <a:lnTo>
                                  <a:pt x="557" y="78"/>
                                </a:lnTo>
                                <a:lnTo>
                                  <a:pt x="548" y="80"/>
                                </a:lnTo>
                                <a:lnTo>
                                  <a:pt x="528" y="84"/>
                                </a:lnTo>
                                <a:lnTo>
                                  <a:pt x="507" y="87"/>
                                </a:lnTo>
                                <a:lnTo>
                                  <a:pt x="486" y="89"/>
                                </a:lnTo>
                                <a:lnTo>
                                  <a:pt x="465" y="91"/>
                                </a:lnTo>
                                <a:lnTo>
                                  <a:pt x="443" y="91"/>
                                </a:lnTo>
                                <a:lnTo>
                                  <a:pt x="721" y="91"/>
                                </a:lnTo>
                                <a:lnTo>
                                  <a:pt x="723" y="84"/>
                                </a:lnTo>
                                <a:lnTo>
                                  <a:pt x="723" y="83"/>
                                </a:lnTo>
                                <a:lnTo>
                                  <a:pt x="719" y="54"/>
                                </a:lnTo>
                                <a:lnTo>
                                  <a:pt x="703" y="29"/>
                                </a:lnTo>
                                <a:lnTo>
                                  <a:pt x="680" y="12"/>
                                </a:lnTo>
                                <a:lnTo>
                                  <a:pt x="653" y="3"/>
                                </a:lnTo>
                                <a:lnTo>
                                  <a:pt x="6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395" y="251"/>
                            <a:ext cx="158" cy="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C08896" id="Group 6" o:spid="_x0000_s1026" style="width:47.5pt;height:31.15pt;mso-position-horizontal-relative:char;mso-position-vertical-relative:line" coordsize="950,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">
                <v:shape id="AutoShape 9" o:spid="_x0000_s1027" style="position:absolute;left:226;width:724;height:286;visibility:visible;mso-wrap-style:square;v-text-anchor:top" coordsize="72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" path="m326,l293,3,264,13r-3,2l257,16r-5,15l247,44r-4,13l240,69r-25,1l190,73r-24,3l143,81r-6,2l128,85r-21,8l88,101,69,111,52,122,36,135,20,152,7,174,,201r,2l4,231r16,25l43,274r27,8l92,285r7,-7l96,273r-1,-9l97,252r8,-12l116,229r10,-7l138,217r13,-5l166,208r9,-3l195,201r21,-3l237,196r21,-2l280,194r436,l717,192r5,-10l723,170r,-8l721,153r-5,-9l713,140r-156,l523,137,502,125r-2,-13l511,101r17,-5l639,96,623,88r-4,-1l426,87,413,85r-2,l389,82,377,81r-6,-1l375,66r4,-14l383,37r3,-17l387,15r,-5l379,7,357,2,326,xm716,194r-436,l303,194r22,2l347,198r23,5l392,209r44,13l456,228r19,6l495,239r20,4l525,244r9,1l544,246r45,-2l633,235r39,-13l701,208r9,-7l716,194xm639,96r-111,l547,98r19,6l581,114r10,11l590,131r-11,7l557,140r156,l706,134,667,110,639,96xm531,66r-30,1l478,71r-18,6l442,83r-10,4l426,87r193,l577,73,531,66xm389,82r,xe" fillcolor="black" stroked="f">
                  <v:path arrowok="t" o:connecttype="custom" o:connectlocs="264,13;252,31;240,69;166,76;128,85;88,101;36,135;0,201;20,256;92,285;95,264;116,229;151,212;195,201;258,194;717,192;723,162;713,140;502,125;528,96;619,87;411,85;389,82;375,66;386,20;379,7;716,194;325,196;392,209;475,234;525,244;589,244;701,208;639,96;566,104;590,131;713,140;639,96;478,71;432,87;577,73;389,82" o:connectangles="0,0,0,0,0,0,0,0,0,0,0,0,0,0,0,0,0,0,0,0,0,0,0,0,0,0,0,0,0,0,0,0,0,0,0,0,0,0,0,0,0,0"/>
                </v:shape>
                <v:shape id="AutoShape 8" o:spid="_x0000_s1028" style="position:absolute;top:337;width:724;height:286;visibility:visible;mso-wrap-style:square;v-text-anchor:top" coordsize="72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" path="m584,203r-250,l352,205r-4,14l344,233r-3,15l337,265r-1,4l336,276r8,2l367,283r30,2l431,282r28,-10l463,270r4,-1l472,254r4,-13l480,228r3,-12l508,215r25,-3l557,209r24,-5l584,203xm179,39r-45,2l90,51,51,63,22,77r-9,7l6,93,2,103,,115r,8l2,132r5,9l17,151r39,24l100,197r46,15l192,219r30,-1l245,215r19,-6l281,202r10,-4l297,198r302,l616,193r-421,l176,191r-18,-7l142,175,132,164r1,-7l144,151r23,-3l689,148r14,-15l716,111r5,-20l443,91r-23,l398,89,376,87,353,83,331,77,267,57,248,51,228,46,208,42,198,41r-9,-1l179,39xm599,198r-302,l310,200r24,3l584,203r2,-1l595,200r4,-2xm689,148r-522,l200,152r21,11l223,176r-11,12l195,193r421,l635,184r19,-10l671,163r16,-13l689,148xm631,r-7,7l627,12r2,9l626,33r-8,12l607,57r-10,6l585,68r-13,5l557,78r-9,2l528,84r-21,3l486,89r-21,2l443,91r278,l723,84r,-1l719,54,703,29,680,12,653,3,631,xe" fillcolor="black" stroked="f">
                  <v:path arrowok="t" o:connecttype="custom" o:connectlocs="334,540;348,556;341,585;336,606;344,615;397,622;459,609;467,606;476,578;483,553;533,549;581,541;179,376;90,388;22,414;6,430;0,452;2,469;17,488;100,534;192,556;245,552;281,539;297,535;616,530;176,528;142,512;133,494;167,485;703,470;721,428;420,428;376,424;331,414;248,388;208,379;189,377;599,535;310,537;334,540;586,539;595,537;689,485;200,489;223,513;195,530;635,521;671,500;689,485;624,344;629,358;618,382;597,400;572,410;548,417;507,424;465,428;721,428;723,420;703,366;653,340" o:connectangles="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395;top:251;width:158;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">
                  <v:imagedata r:id="rId8" o:title=""/>
                  <v:path arrowok="t"/>
                  <o:lock v:ext="edit" aspectratio="f"/>
                </v:shape>
                <w10:anchorlock/>
              </v:group>
            </w:pict>
          </mc:Fallback>
        </mc:AlternateContent>
      </w:r>
    </w:p>
    <w:p w14:paraId="2A3E3EF5" w14:textId="77777777" w:rsidR="009F2D15" w:rsidRPr="004868FB" w:rsidRDefault="001B6237" w:rsidP="00743488">
      <w:pPr>
        <w:pStyle w:val="BodyText"/>
        <w:tabs>
          <w:tab w:val="left" w:pos="7922"/>
        </w:tabs>
        <w:spacing w:before="74"/>
        <w:ind w:left="116"/>
        <w:rPr>
          <w:rFonts w:ascii="IBM Plex Mono" w:hAnsi="IBM Plex Mono"/>
          <w:color w:val="000000" w:themeColor="text1"/>
          <w:spacing w:val="-22"/>
          <w:position w:val="-2"/>
          <w:sz w:val="20"/>
          <w:lang w:val="de-DE"/>
        </w:rPr>
      </w:pPr>
      <w:r w:rsidRPr="004868FB">
        <w:rPr>
          <w:rFonts w:ascii="IBM Plex Mono" w:hAnsi="IBM Plex Mono"/>
          <w:noProof/>
          <w:color w:val="000000" w:themeColor="text1"/>
          <w:position w:val="-2"/>
          <w:lang w:eastAsia="ja-JP" w:bidi="ar-SA"/>
        </w:rPr>
        <w:drawing>
          <wp:inline distT="0" distB="0" distL="0" distR="0" wp14:anchorId="47181423" wp14:editId="01C95E82">
            <wp:extent cx="443959" cy="116624"/>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43959" cy="116624"/>
                    </a:xfrm>
                    <a:prstGeom prst="rect">
                      <a:avLst/>
                    </a:prstGeom>
                  </pic:spPr>
                </pic:pic>
              </a:graphicData>
            </a:graphic>
          </wp:inline>
        </w:drawing>
      </w:r>
      <w:r w:rsidRPr="004868FB">
        <w:rPr>
          <w:rFonts w:ascii="IBM Plex Mono" w:hAnsi="IBM Plex Mono"/>
          <w:color w:val="000000" w:themeColor="text1"/>
          <w:position w:val="-2"/>
          <w:sz w:val="20"/>
          <w:lang w:val="de-DE"/>
        </w:rPr>
        <w:t xml:space="preserve"> </w:t>
      </w:r>
      <w:r w:rsidRPr="004868FB">
        <w:rPr>
          <w:rFonts w:ascii="IBM Plex Mono" w:hAnsi="IBM Plex Mono"/>
          <w:color w:val="000000" w:themeColor="text1"/>
          <w:spacing w:val="-22"/>
          <w:position w:val="-2"/>
          <w:sz w:val="20"/>
          <w:lang w:val="de-DE"/>
        </w:rPr>
        <w:t xml:space="preserve"> </w:t>
      </w:r>
      <w:r w:rsidRPr="004868FB">
        <w:rPr>
          <w:rFonts w:ascii="IBM Plex Mono" w:hAnsi="IBM Plex Mono"/>
          <w:noProof/>
          <w:color w:val="000000" w:themeColor="text1"/>
          <w:spacing w:val="-22"/>
          <w:position w:val="-2"/>
          <w:sz w:val="20"/>
          <w:lang w:eastAsia="ja-JP" w:bidi="ar-SA"/>
        </w:rPr>
        <w:drawing>
          <wp:inline distT="0" distB="0" distL="0" distR="0" wp14:anchorId="253B41E6" wp14:editId="6D5BCF86">
            <wp:extent cx="217148" cy="116831"/>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217148" cy="116831"/>
                    </a:xfrm>
                    <a:prstGeom prst="rect">
                      <a:avLst/>
                    </a:prstGeom>
                  </pic:spPr>
                </pic:pic>
              </a:graphicData>
            </a:graphic>
          </wp:inline>
        </w:drawing>
      </w:r>
    </w:p>
    <w:p w14:paraId="330BC981" w14:textId="77777777" w:rsidR="009F2D15" w:rsidRPr="004868FB" w:rsidRDefault="009F2D15" w:rsidP="00743488">
      <w:pPr>
        <w:pStyle w:val="BodyText"/>
        <w:tabs>
          <w:tab w:val="left" w:pos="7922"/>
        </w:tabs>
        <w:spacing w:before="74"/>
        <w:ind w:left="116"/>
        <w:rPr>
          <w:rFonts w:ascii="IBM Plex Mono" w:hAnsi="IBM Plex Mono"/>
          <w:color w:val="000000" w:themeColor="text1"/>
          <w:spacing w:val="-22"/>
          <w:position w:val="-2"/>
          <w:sz w:val="20"/>
          <w:lang w:val="de-DE"/>
        </w:rPr>
      </w:pPr>
    </w:p>
    <w:p w14:paraId="7744A0BF" w14:textId="77777777" w:rsidR="009F2D15" w:rsidRPr="004868FB" w:rsidRDefault="009F2D15" w:rsidP="00743488">
      <w:pPr>
        <w:pStyle w:val="BodyText"/>
        <w:tabs>
          <w:tab w:val="left" w:pos="7922"/>
        </w:tabs>
        <w:spacing w:before="74"/>
        <w:ind w:left="116"/>
        <w:rPr>
          <w:rFonts w:ascii="IBM Plex Mono" w:hAnsi="IBM Plex Mono"/>
          <w:color w:val="000000" w:themeColor="text1"/>
          <w:spacing w:val="-22"/>
          <w:position w:val="-2"/>
          <w:sz w:val="20"/>
          <w:lang w:val="de-DE"/>
        </w:rPr>
      </w:pPr>
    </w:p>
    <w:p w14:paraId="66E569E8" w14:textId="77777777" w:rsidR="009F2D15" w:rsidRPr="004868FB" w:rsidRDefault="009F2D15" w:rsidP="00743488">
      <w:pPr>
        <w:pStyle w:val="BodyText"/>
        <w:tabs>
          <w:tab w:val="left" w:pos="7922"/>
        </w:tabs>
        <w:spacing w:before="74"/>
        <w:ind w:left="116"/>
        <w:rPr>
          <w:rFonts w:ascii="IBM Plex Mono" w:hAnsi="IBM Plex Mono"/>
          <w:color w:val="000000" w:themeColor="text1"/>
          <w:spacing w:val="-22"/>
          <w:sz w:val="20"/>
          <w:lang w:val="de-DE"/>
        </w:rPr>
      </w:pPr>
    </w:p>
    <w:p w14:paraId="6282B825" w14:textId="7A138D79" w:rsidR="00EE2578" w:rsidRDefault="00743488" w:rsidP="00743488">
      <w:pPr>
        <w:pStyle w:val="BodyText"/>
        <w:ind w:left="0"/>
        <w:rPr>
          <w:rFonts w:ascii="IBM Plex Mono SemiBold" w:hAnsi="IBM Plex Mono SemiBold"/>
          <w:b/>
          <w:bCs/>
          <w:color w:val="000000" w:themeColor="text1"/>
          <w:spacing w:val="-22"/>
          <w:sz w:val="32"/>
          <w:szCs w:val="32"/>
          <w:lang w:val="de-DE"/>
        </w:rPr>
      </w:pPr>
      <w:r w:rsidRPr="00743488">
        <w:rPr>
          <w:rFonts w:ascii="IBM Plex Mono SemiBold" w:hAnsi="IBM Plex Mono SemiBold"/>
          <w:b/>
          <w:bCs/>
          <w:color w:val="000000" w:themeColor="text1"/>
          <w:spacing w:val="-22"/>
          <w:sz w:val="32"/>
          <w:szCs w:val="32"/>
          <w:lang w:val="de-DE"/>
        </w:rPr>
        <w:t>ZITATE FÜR DIE BERICHTERSTATTUNG ZUM LAUNCH VON SNKE OS</w:t>
      </w:r>
    </w:p>
    <w:p w14:paraId="52B90A29" w14:textId="77777777" w:rsidR="00AE23DE" w:rsidRPr="005D25F0" w:rsidRDefault="00AE23DE" w:rsidP="00743488">
      <w:pPr>
        <w:pStyle w:val="BodyText"/>
        <w:ind w:left="0"/>
        <w:rPr>
          <w:rFonts w:ascii="IBM Plex Mono SemiBold" w:hAnsi="IBM Plex Mono SemiBold"/>
          <w:b/>
          <w:bCs/>
          <w:color w:val="000000" w:themeColor="text1"/>
          <w:sz w:val="22"/>
          <w:szCs w:val="22"/>
          <w:lang w:val="de-DE"/>
        </w:rPr>
      </w:pPr>
    </w:p>
    <w:p w14:paraId="033F4AEE" w14:textId="5817AC33" w:rsidR="00743488" w:rsidRPr="004868FB" w:rsidRDefault="00743488" w:rsidP="00743488">
      <w:pPr>
        <w:widowControl/>
        <w:autoSpaceDE/>
        <w:autoSpaceDN/>
        <w:spacing w:after="240" w:line="260" w:lineRule="exact"/>
        <w:contextualSpacing/>
        <w:rPr>
          <w:rFonts w:ascii="IBM Plex Mono SemiBold" w:eastAsia="Times New Roman" w:hAnsi="IBM Plex Mono SemiBold" w:cs="Arial"/>
          <w:b/>
          <w:bCs/>
          <w:sz w:val="20"/>
          <w:szCs w:val="20"/>
          <w:lang w:val="de-DE"/>
        </w:rPr>
      </w:pPr>
      <w:r w:rsidRPr="004868FB">
        <w:rPr>
          <w:rFonts w:ascii="IBM Plex Mono SemiBold" w:eastAsia="Times New Roman" w:hAnsi="IBM Plex Mono SemiBold" w:cs="Arial"/>
          <w:b/>
          <w:bCs/>
          <w:sz w:val="20"/>
          <w:szCs w:val="20"/>
          <w:lang w:val="de-DE"/>
        </w:rPr>
        <w:t xml:space="preserve">Stefan </w:t>
      </w:r>
      <w:proofErr w:type="spellStart"/>
      <w:r w:rsidRPr="004868FB">
        <w:rPr>
          <w:rFonts w:ascii="IBM Plex Mono SemiBold" w:eastAsia="Times New Roman" w:hAnsi="IBM Plex Mono SemiBold" w:cs="Arial"/>
          <w:b/>
          <w:bCs/>
          <w:sz w:val="20"/>
          <w:szCs w:val="20"/>
          <w:lang w:val="de-DE"/>
        </w:rPr>
        <w:t>Vilsmeier</w:t>
      </w:r>
      <w:proofErr w:type="spellEnd"/>
      <w:r w:rsidRPr="004868FB">
        <w:rPr>
          <w:rFonts w:ascii="IBM Plex Mono SemiBold" w:eastAsia="Times New Roman" w:hAnsi="IBM Plex Mono SemiBold" w:cs="Arial"/>
          <w:b/>
          <w:bCs/>
          <w:sz w:val="20"/>
          <w:szCs w:val="20"/>
          <w:lang w:val="de-DE"/>
        </w:rPr>
        <w:t xml:space="preserve">, </w:t>
      </w:r>
      <w:r w:rsidRPr="004868FB">
        <w:rPr>
          <w:rFonts w:ascii="IBM Plex Mono" w:eastAsia="Times New Roman" w:hAnsi="IBM Plex Mono" w:cs="Arial"/>
          <w:sz w:val="20"/>
          <w:szCs w:val="20"/>
          <w:lang w:val="de-DE"/>
        </w:rPr>
        <w:t xml:space="preserve">Vorstandsvorsitzender der </w:t>
      </w:r>
      <w:proofErr w:type="spellStart"/>
      <w:r w:rsidRPr="004868FB">
        <w:rPr>
          <w:rFonts w:ascii="IBM Plex Mono" w:eastAsia="Times New Roman" w:hAnsi="IBM Plex Mono" w:cs="Arial"/>
          <w:sz w:val="20"/>
          <w:szCs w:val="20"/>
          <w:lang w:val="de-DE"/>
        </w:rPr>
        <w:t>Brainlab</w:t>
      </w:r>
      <w:proofErr w:type="spellEnd"/>
      <w:r w:rsidRPr="004868FB">
        <w:rPr>
          <w:rFonts w:ascii="IBM Plex Mono" w:eastAsia="Times New Roman" w:hAnsi="IBM Plex Mono" w:cs="Arial"/>
          <w:sz w:val="20"/>
          <w:szCs w:val="20"/>
          <w:lang w:val="de-DE"/>
        </w:rPr>
        <w:t xml:space="preserve"> AG, sagt:</w:t>
      </w:r>
    </w:p>
    <w:p w14:paraId="26CB49AF" w14:textId="77777777" w:rsidR="00743488" w:rsidRPr="004868FB" w:rsidRDefault="00743488" w:rsidP="00743488">
      <w:pPr>
        <w:spacing w:after="240" w:line="260" w:lineRule="exact"/>
        <w:contextualSpacing/>
        <w:rPr>
          <w:rFonts w:ascii="IBM Plex Mono" w:eastAsia="Times New Roman" w:hAnsi="IBM Plex Mono" w:cs="Arial"/>
          <w:sz w:val="20"/>
          <w:szCs w:val="20"/>
          <w:lang w:val="de-DE"/>
        </w:rPr>
      </w:pPr>
    </w:p>
    <w:p w14:paraId="5988308D" w14:textId="4A4727B6" w:rsidR="00743488" w:rsidRPr="004868FB" w:rsidRDefault="00743488" w:rsidP="00743488">
      <w:pPr>
        <w:spacing w:after="240" w:line="260" w:lineRule="exact"/>
        <w:contextualSpacing/>
        <w:rPr>
          <w:rFonts w:ascii="IBM Plex Mono" w:eastAsia="Times New Roman" w:hAnsi="IBM Plex Mono" w:cs="Arial"/>
          <w:sz w:val="20"/>
          <w:szCs w:val="20"/>
          <w:lang w:val="de-DE"/>
        </w:rPr>
      </w:pPr>
      <w:r w:rsidRPr="004868FB">
        <w:rPr>
          <w:rFonts w:ascii="IBM Plex Mono" w:eastAsia="Times New Roman" w:hAnsi="IBM Plex Mono" w:cs="Arial"/>
          <w:sz w:val="20"/>
          <w:szCs w:val="20"/>
          <w:lang w:val="de-DE"/>
        </w:rPr>
        <w:t xml:space="preserve">„Wir haben weltweit nach dem passenden Standort für unser neues Tochterunternehmen gesucht. Am Ende hat sich mein Team wieder für München entschieden. Das freut mich ganz besonders. Denn hier habe ich </w:t>
      </w:r>
      <w:proofErr w:type="spellStart"/>
      <w:r w:rsidRPr="004868FB">
        <w:rPr>
          <w:rFonts w:ascii="IBM Plex Mono" w:eastAsia="Times New Roman" w:hAnsi="IBM Plex Mono" w:cs="Arial"/>
          <w:sz w:val="20"/>
          <w:szCs w:val="20"/>
          <w:lang w:val="de-DE"/>
        </w:rPr>
        <w:t>Brainlab</w:t>
      </w:r>
      <w:proofErr w:type="spellEnd"/>
      <w:r w:rsidRPr="004868FB">
        <w:rPr>
          <w:rFonts w:ascii="IBM Plex Mono" w:eastAsia="Times New Roman" w:hAnsi="IBM Plex Mono" w:cs="Arial"/>
          <w:sz w:val="20"/>
          <w:szCs w:val="20"/>
          <w:lang w:val="de-DE"/>
        </w:rPr>
        <w:t xml:space="preserve"> vor über 30 Jahren gegründet.“</w:t>
      </w:r>
    </w:p>
    <w:p w14:paraId="5CC42689" w14:textId="77777777" w:rsidR="00743488" w:rsidRPr="004868FB" w:rsidRDefault="00743488" w:rsidP="00743488">
      <w:pPr>
        <w:spacing w:after="240" w:line="260" w:lineRule="exact"/>
        <w:contextualSpacing/>
        <w:rPr>
          <w:rFonts w:ascii="IBM Plex Mono" w:eastAsia="Times New Roman" w:hAnsi="IBM Plex Mono" w:cs="Arial"/>
          <w:sz w:val="20"/>
          <w:szCs w:val="20"/>
          <w:lang w:val="de-DE"/>
        </w:rPr>
      </w:pPr>
      <w:bookmarkStart w:id="0" w:name="_GoBack"/>
      <w:bookmarkEnd w:id="0"/>
    </w:p>
    <w:p w14:paraId="2B8AF984" w14:textId="2382675D" w:rsidR="00743488" w:rsidRPr="004868FB" w:rsidRDefault="00743488" w:rsidP="00743488">
      <w:pPr>
        <w:spacing w:after="240" w:line="260" w:lineRule="exact"/>
        <w:contextualSpacing/>
        <w:rPr>
          <w:rFonts w:ascii="IBM Plex Mono" w:eastAsia="Times New Roman" w:hAnsi="IBM Plex Mono" w:cs="Arial"/>
          <w:sz w:val="20"/>
          <w:szCs w:val="20"/>
          <w:lang w:val="de-DE"/>
        </w:rPr>
      </w:pPr>
      <w:r w:rsidRPr="004868FB">
        <w:rPr>
          <w:rFonts w:ascii="IBM Plex Mono" w:eastAsia="Times New Roman" w:hAnsi="IBM Plex Mono" w:cs="Arial"/>
          <w:sz w:val="20"/>
          <w:szCs w:val="20"/>
          <w:lang w:val="de-DE"/>
        </w:rPr>
        <w:t xml:space="preserve">„Die Gründung von </w:t>
      </w:r>
      <w:proofErr w:type="spellStart"/>
      <w:r w:rsidRPr="004868FB">
        <w:rPr>
          <w:rFonts w:ascii="IBM Plex Mono" w:eastAsia="Times New Roman" w:hAnsi="IBM Plex Mono" w:cs="Arial"/>
          <w:sz w:val="20"/>
          <w:szCs w:val="20"/>
          <w:lang w:val="de-DE"/>
        </w:rPr>
        <w:t>Snke</w:t>
      </w:r>
      <w:proofErr w:type="spellEnd"/>
      <w:r w:rsidRPr="004868FB">
        <w:rPr>
          <w:rFonts w:ascii="IBM Plex Mono" w:eastAsia="Times New Roman" w:hAnsi="IBM Plex Mono" w:cs="Arial"/>
          <w:sz w:val="20"/>
          <w:szCs w:val="20"/>
          <w:lang w:val="de-DE"/>
        </w:rPr>
        <w:t xml:space="preserve"> OS am Standort München ist ein starkes Signal auch für den Freistaat Bayern. Wir brauchen uns vor dem Silicon Valley und anderen Hotspots für Künstliche Intelligenz oder Plattform-Ökonomie auf der ganzen Welt nicht zu verstecken. In den Bereichen medizinische Daten, Medizintechnik und Digitalisierung der Medizin machen wir Bayern Weltspitze.“</w:t>
      </w:r>
    </w:p>
    <w:p w14:paraId="5CB008A2" w14:textId="77777777" w:rsidR="00743488" w:rsidRPr="004868FB" w:rsidRDefault="00743488" w:rsidP="00743488">
      <w:pPr>
        <w:spacing w:after="240" w:line="260" w:lineRule="exact"/>
        <w:contextualSpacing/>
        <w:rPr>
          <w:rFonts w:ascii="IBM Plex Mono" w:eastAsia="Times New Roman" w:hAnsi="IBM Plex Mono" w:cs="Arial"/>
          <w:sz w:val="20"/>
          <w:szCs w:val="20"/>
          <w:lang w:val="de-DE"/>
        </w:rPr>
      </w:pPr>
    </w:p>
    <w:p w14:paraId="5E710055" w14:textId="0B33C8EE" w:rsidR="00743488" w:rsidRPr="004868FB" w:rsidRDefault="00743488" w:rsidP="00743488">
      <w:pPr>
        <w:spacing w:after="240" w:line="260" w:lineRule="exact"/>
        <w:contextualSpacing/>
        <w:rPr>
          <w:rFonts w:ascii="IBM Plex Mono" w:eastAsia="Times New Roman" w:hAnsi="IBM Plex Mono" w:cs="Arial"/>
          <w:sz w:val="20"/>
          <w:szCs w:val="20"/>
          <w:lang w:val="de-DE"/>
        </w:rPr>
      </w:pPr>
      <w:r w:rsidRPr="004868FB">
        <w:rPr>
          <w:rFonts w:ascii="IBM Plex Mono" w:eastAsia="Times New Roman" w:hAnsi="IBM Plex Mono" w:cs="Arial"/>
          <w:sz w:val="20"/>
          <w:szCs w:val="20"/>
          <w:lang w:val="de-DE"/>
        </w:rPr>
        <w:t>„Am Standort München schätzen wir auch die Nähe zu gleich zwei deutschen Elite-Universitäten, die jeweils auch weltweit führend sind. Denn gerade bei Hochtechnologie gilt: Unser größtes Kapital sind exzellent ausgebildete Mitarbeiterinnen und Mitarbeiter. Wir freuen uns daher auf eine Fortsetzung der Zusammenarbeit mit den beiden Münchner Universitäten.“</w:t>
      </w:r>
    </w:p>
    <w:p w14:paraId="3C6A0B53" w14:textId="77777777" w:rsidR="00743488" w:rsidRPr="004868FB" w:rsidRDefault="00743488" w:rsidP="00743488">
      <w:pPr>
        <w:spacing w:after="240" w:line="260" w:lineRule="exact"/>
        <w:contextualSpacing/>
        <w:rPr>
          <w:rFonts w:ascii="IBM Plex Mono" w:eastAsia="Times New Roman" w:hAnsi="IBM Plex Mono" w:cs="Arial"/>
          <w:sz w:val="20"/>
          <w:szCs w:val="20"/>
          <w:lang w:val="de-DE"/>
        </w:rPr>
      </w:pPr>
    </w:p>
    <w:p w14:paraId="53D85DDC" w14:textId="6271A23E" w:rsidR="00743488" w:rsidRPr="004868FB" w:rsidRDefault="00743488" w:rsidP="00743488">
      <w:pPr>
        <w:spacing w:after="240" w:line="260" w:lineRule="exact"/>
        <w:contextualSpacing/>
        <w:rPr>
          <w:rFonts w:ascii="IBM Plex Mono" w:eastAsia="Times New Roman" w:hAnsi="IBM Plex Mono" w:cs="Arial"/>
          <w:sz w:val="20"/>
          <w:szCs w:val="20"/>
          <w:lang w:val="de-DE"/>
        </w:rPr>
      </w:pPr>
      <w:r w:rsidRPr="004868FB">
        <w:rPr>
          <w:rFonts w:ascii="IBM Plex Mono" w:eastAsia="Times New Roman" w:hAnsi="IBM Plex Mono" w:cs="Arial"/>
          <w:sz w:val="20"/>
          <w:szCs w:val="20"/>
          <w:lang w:val="de-DE"/>
        </w:rPr>
        <w:t xml:space="preserve">„Mein Aufruf an die besten Software-Entwickler Deutschlands: Bewerbt Euch ab sofort bei </w:t>
      </w:r>
      <w:proofErr w:type="spellStart"/>
      <w:r w:rsidRPr="004868FB">
        <w:rPr>
          <w:rFonts w:ascii="IBM Plex Mono" w:eastAsia="Times New Roman" w:hAnsi="IBM Plex Mono" w:cs="Arial"/>
          <w:sz w:val="20"/>
          <w:szCs w:val="20"/>
          <w:lang w:val="de-DE"/>
        </w:rPr>
        <w:t>Snke</w:t>
      </w:r>
      <w:proofErr w:type="spellEnd"/>
      <w:r w:rsidRPr="004868FB">
        <w:rPr>
          <w:rFonts w:ascii="IBM Plex Mono" w:eastAsia="Times New Roman" w:hAnsi="IBM Plex Mono" w:cs="Arial"/>
          <w:sz w:val="20"/>
          <w:szCs w:val="20"/>
          <w:lang w:val="de-DE"/>
        </w:rPr>
        <w:t xml:space="preserve"> OS. Wir wollen mit Euch gemeinsam die weltweit führende B2B-Plattform für Digitalisierung in der Chirurgie entwickeln und Millionen Patienten helfen.“</w:t>
      </w:r>
    </w:p>
    <w:p w14:paraId="513899BB" w14:textId="77777777" w:rsidR="00743488" w:rsidRPr="004868FB" w:rsidRDefault="00743488" w:rsidP="00743488">
      <w:pPr>
        <w:spacing w:after="240" w:line="260" w:lineRule="exact"/>
        <w:contextualSpacing/>
        <w:rPr>
          <w:rFonts w:ascii="IBM Plex Mono" w:eastAsia="Times New Roman" w:hAnsi="IBM Plex Mono" w:cs="Arial"/>
          <w:sz w:val="20"/>
          <w:szCs w:val="20"/>
          <w:lang w:val="de-DE"/>
        </w:rPr>
      </w:pPr>
    </w:p>
    <w:p w14:paraId="4E9108B8" w14:textId="202F4A0D" w:rsidR="00743488" w:rsidRPr="004868FB" w:rsidRDefault="00743488" w:rsidP="00743488">
      <w:pPr>
        <w:spacing w:after="240" w:line="260" w:lineRule="exact"/>
        <w:contextualSpacing/>
        <w:rPr>
          <w:rFonts w:ascii="IBM Plex Mono" w:eastAsia="Times New Roman" w:hAnsi="IBM Plex Mono" w:cs="Arial"/>
          <w:sz w:val="20"/>
          <w:szCs w:val="20"/>
          <w:lang w:val="de-DE"/>
        </w:rPr>
      </w:pPr>
      <w:r w:rsidRPr="004868FB">
        <w:rPr>
          <w:rFonts w:ascii="IBM Plex Mono" w:eastAsia="Times New Roman" w:hAnsi="IBM Plex Mono" w:cs="Arial"/>
          <w:sz w:val="20"/>
          <w:szCs w:val="20"/>
          <w:lang w:val="de-DE"/>
        </w:rPr>
        <w:t>„Chirurgische Eingriffe sind immer noch sehr analog. Mit Hilfe der Auswertung von Daten lässt sich der Patientennutzen von Operationen in Zukunft erheblich steigern. Wir wollen die Ergebnisse von Operationen in nahezu allen Bereichen der Chirurgie deutlich verbessern.“</w:t>
      </w:r>
    </w:p>
    <w:p w14:paraId="412EEE55" w14:textId="77777777" w:rsidR="00743488" w:rsidRPr="004868FB" w:rsidRDefault="00743488" w:rsidP="00743488">
      <w:pPr>
        <w:widowControl/>
        <w:autoSpaceDE/>
        <w:autoSpaceDN/>
        <w:spacing w:after="240" w:line="260" w:lineRule="exact"/>
        <w:contextualSpacing/>
        <w:rPr>
          <w:rFonts w:ascii="IBM Plex Mono SemiBold" w:eastAsia="Times New Roman" w:hAnsi="IBM Plex Mono SemiBold" w:cs="Arial"/>
          <w:b/>
          <w:bCs/>
          <w:sz w:val="20"/>
          <w:szCs w:val="20"/>
          <w:lang w:val="de-DE"/>
        </w:rPr>
      </w:pPr>
    </w:p>
    <w:p w14:paraId="5ADFBFF9" w14:textId="77777777" w:rsidR="00743488" w:rsidRPr="004868FB" w:rsidRDefault="00743488" w:rsidP="00743488">
      <w:pPr>
        <w:widowControl/>
        <w:autoSpaceDE/>
        <w:autoSpaceDN/>
        <w:spacing w:after="240" w:line="260" w:lineRule="exact"/>
        <w:contextualSpacing/>
        <w:rPr>
          <w:rFonts w:ascii="IBM Plex Mono" w:eastAsia="Times New Roman" w:hAnsi="IBM Plex Mono" w:cs="Arial"/>
          <w:sz w:val="20"/>
          <w:szCs w:val="20"/>
          <w:lang w:val="de-DE"/>
        </w:rPr>
      </w:pPr>
      <w:r w:rsidRPr="004868FB">
        <w:rPr>
          <w:rFonts w:ascii="IBM Plex Mono SemiBold" w:eastAsia="Times New Roman" w:hAnsi="IBM Plex Mono SemiBold" w:cs="Arial"/>
          <w:b/>
          <w:bCs/>
          <w:sz w:val="20"/>
          <w:szCs w:val="20"/>
          <w:lang w:val="de-DE"/>
        </w:rPr>
        <w:t xml:space="preserve">Andreas Giese, </w:t>
      </w:r>
      <w:r w:rsidRPr="004868FB">
        <w:rPr>
          <w:rFonts w:ascii="IBM Plex Mono" w:eastAsia="Times New Roman" w:hAnsi="IBM Plex Mono" w:cs="Arial"/>
          <w:sz w:val="20"/>
          <w:szCs w:val="20"/>
          <w:lang w:val="de-DE"/>
        </w:rPr>
        <w:t xml:space="preserve">Geschäftsführer der </w:t>
      </w:r>
      <w:proofErr w:type="spellStart"/>
      <w:r w:rsidRPr="004868FB">
        <w:rPr>
          <w:rFonts w:ascii="IBM Plex Mono" w:eastAsia="Times New Roman" w:hAnsi="IBM Plex Mono" w:cs="Arial"/>
          <w:sz w:val="20"/>
          <w:szCs w:val="20"/>
          <w:lang w:val="de-DE"/>
        </w:rPr>
        <w:t>Snke</w:t>
      </w:r>
      <w:proofErr w:type="spellEnd"/>
      <w:r w:rsidRPr="004868FB">
        <w:rPr>
          <w:rFonts w:ascii="IBM Plex Mono" w:eastAsia="Times New Roman" w:hAnsi="IBM Plex Mono" w:cs="Arial"/>
          <w:sz w:val="20"/>
          <w:szCs w:val="20"/>
          <w:lang w:val="de-DE"/>
        </w:rPr>
        <w:t xml:space="preserve"> OS GmbH </w:t>
      </w:r>
      <w:proofErr w:type="spellStart"/>
      <w:r w:rsidRPr="004868FB">
        <w:rPr>
          <w:rFonts w:ascii="IBM Plex Mono" w:eastAsia="Times New Roman" w:hAnsi="IBM Plex Mono" w:cs="Arial"/>
          <w:sz w:val="20"/>
          <w:szCs w:val="20"/>
          <w:lang w:val="de-DE"/>
        </w:rPr>
        <w:t>i.G</w:t>
      </w:r>
      <w:proofErr w:type="spellEnd"/>
      <w:r w:rsidRPr="004868FB">
        <w:rPr>
          <w:rFonts w:ascii="IBM Plex Mono" w:eastAsia="Times New Roman" w:hAnsi="IBM Plex Mono" w:cs="Arial"/>
          <w:sz w:val="20"/>
          <w:szCs w:val="20"/>
          <w:lang w:val="de-DE"/>
        </w:rPr>
        <w:t>., sagt:</w:t>
      </w:r>
    </w:p>
    <w:p w14:paraId="7B6C8516" w14:textId="77777777" w:rsidR="00743488" w:rsidRPr="004868FB" w:rsidRDefault="00743488" w:rsidP="00743488">
      <w:pPr>
        <w:widowControl/>
        <w:autoSpaceDE/>
        <w:autoSpaceDN/>
        <w:spacing w:after="240" w:line="260" w:lineRule="exact"/>
        <w:contextualSpacing/>
        <w:rPr>
          <w:rFonts w:ascii="IBM Plex Mono" w:eastAsia="Times New Roman" w:hAnsi="IBM Plex Mono" w:cs="Arial"/>
          <w:sz w:val="20"/>
          <w:szCs w:val="20"/>
          <w:lang w:val="de-DE"/>
        </w:rPr>
      </w:pPr>
    </w:p>
    <w:p w14:paraId="3275B183" w14:textId="77777777" w:rsidR="00743488" w:rsidRPr="004868FB" w:rsidRDefault="00743488" w:rsidP="00743488">
      <w:pPr>
        <w:widowControl/>
        <w:autoSpaceDE/>
        <w:autoSpaceDN/>
        <w:spacing w:after="240" w:line="260" w:lineRule="exact"/>
        <w:contextualSpacing/>
        <w:rPr>
          <w:rFonts w:ascii="IBM Plex Mono" w:eastAsia="Times New Roman" w:hAnsi="IBM Plex Mono" w:cs="Arial"/>
          <w:sz w:val="20"/>
          <w:szCs w:val="20"/>
          <w:lang w:val="de-DE"/>
        </w:rPr>
      </w:pPr>
      <w:r w:rsidRPr="004868FB">
        <w:rPr>
          <w:rFonts w:ascii="IBM Plex Mono" w:eastAsia="Times New Roman" w:hAnsi="IBM Plex Mono" w:cs="Arial"/>
          <w:sz w:val="20"/>
          <w:szCs w:val="20"/>
          <w:lang w:val="de-DE"/>
        </w:rPr>
        <w:t xml:space="preserve">„Die räumliche und organisatorische Trennung der neuen Plattform von </w:t>
      </w:r>
      <w:proofErr w:type="spellStart"/>
      <w:r w:rsidRPr="004868FB">
        <w:rPr>
          <w:rFonts w:ascii="IBM Plex Mono" w:eastAsia="Times New Roman" w:hAnsi="IBM Plex Mono" w:cs="Arial"/>
          <w:sz w:val="20"/>
          <w:szCs w:val="20"/>
          <w:lang w:val="de-DE"/>
        </w:rPr>
        <w:t>Brainlab</w:t>
      </w:r>
      <w:proofErr w:type="spellEnd"/>
      <w:r w:rsidRPr="004868FB">
        <w:rPr>
          <w:rFonts w:ascii="IBM Plex Mono" w:eastAsia="Times New Roman" w:hAnsi="IBM Plex Mono" w:cs="Arial"/>
          <w:sz w:val="20"/>
          <w:szCs w:val="20"/>
          <w:lang w:val="de-DE"/>
        </w:rPr>
        <w:t xml:space="preserve"> wurde gewählt, um ein noch viel breiteres Spektrum an klinischen Herausforderungen mit universellen Funktionalitäten zu unterstützen. Losgelöst von den bisherigen, sehr spezifischen Anwendungsfeldern werden wir nun unser Software-Framework weiterentwickeln.“</w:t>
      </w:r>
    </w:p>
    <w:p w14:paraId="583E4145" w14:textId="77777777" w:rsidR="00743488" w:rsidRPr="004868FB" w:rsidRDefault="00743488" w:rsidP="00743488">
      <w:pPr>
        <w:widowControl/>
        <w:autoSpaceDE/>
        <w:autoSpaceDN/>
        <w:spacing w:after="240" w:line="260" w:lineRule="exact"/>
        <w:contextualSpacing/>
        <w:rPr>
          <w:rFonts w:ascii="IBM Plex Mono" w:eastAsia="Times New Roman" w:hAnsi="IBM Plex Mono" w:cs="Arial"/>
          <w:sz w:val="20"/>
          <w:szCs w:val="20"/>
          <w:lang w:val="de-DE"/>
        </w:rPr>
      </w:pPr>
    </w:p>
    <w:p w14:paraId="3F6EB84F" w14:textId="6827C1AF" w:rsidR="00743488" w:rsidRPr="004868FB" w:rsidRDefault="00743488" w:rsidP="00743488">
      <w:pPr>
        <w:widowControl/>
        <w:autoSpaceDE/>
        <w:autoSpaceDN/>
        <w:spacing w:after="240" w:line="260" w:lineRule="exact"/>
        <w:contextualSpacing/>
        <w:rPr>
          <w:rFonts w:ascii="IBM Plex Mono" w:eastAsia="Times New Roman" w:hAnsi="IBM Plex Mono" w:cs="Arial"/>
          <w:sz w:val="20"/>
          <w:szCs w:val="20"/>
          <w:lang w:val="de-DE"/>
        </w:rPr>
      </w:pPr>
      <w:r w:rsidRPr="004868FB">
        <w:rPr>
          <w:rFonts w:ascii="IBM Plex Mono" w:eastAsia="Times New Roman" w:hAnsi="IBM Plex Mono" w:cs="Arial"/>
          <w:sz w:val="20"/>
          <w:szCs w:val="20"/>
          <w:lang w:val="de-DE"/>
        </w:rPr>
        <w:t xml:space="preserve">„Unsere Plattform steht auch den Mitbewerbern von </w:t>
      </w:r>
      <w:proofErr w:type="spellStart"/>
      <w:r w:rsidRPr="004868FB">
        <w:rPr>
          <w:rFonts w:ascii="IBM Plex Mono" w:eastAsia="Times New Roman" w:hAnsi="IBM Plex Mono" w:cs="Arial"/>
          <w:sz w:val="20"/>
          <w:szCs w:val="20"/>
          <w:lang w:val="de-DE"/>
        </w:rPr>
        <w:t>Brainlab</w:t>
      </w:r>
      <w:proofErr w:type="spellEnd"/>
      <w:r w:rsidRPr="004868FB">
        <w:rPr>
          <w:rFonts w:ascii="IBM Plex Mono" w:eastAsia="Times New Roman" w:hAnsi="IBM Plex Mono" w:cs="Arial"/>
          <w:sz w:val="20"/>
          <w:szCs w:val="20"/>
          <w:lang w:val="de-DE"/>
        </w:rPr>
        <w:t xml:space="preserve"> zur Verfügung. Wir sind eine offene Plattform und werden weitere offene Schnittstellen entwickeln. Denn wir wissen: Je mehr Unternehmen und Einrichtungen sich beteiligen, desto besser werden die Ergebnisse der Datenauswertung für Ärzte und Patienten. Jeder neue Teilnehmer erhöht den Nutzen für tausende Operationen in der Zukunft.“</w:t>
      </w:r>
    </w:p>
    <w:p w14:paraId="6C69725F" w14:textId="77777777" w:rsidR="00743488" w:rsidRPr="004868FB" w:rsidRDefault="00743488" w:rsidP="00743488">
      <w:pPr>
        <w:spacing w:after="240" w:line="260" w:lineRule="exact"/>
        <w:contextualSpacing/>
        <w:rPr>
          <w:rFonts w:ascii="IBM Plex Mono" w:eastAsia="Times New Roman" w:hAnsi="IBM Plex Mono" w:cs="Arial"/>
          <w:sz w:val="20"/>
          <w:szCs w:val="20"/>
          <w:lang w:val="de-DE"/>
        </w:rPr>
      </w:pPr>
    </w:p>
    <w:p w14:paraId="24C03244" w14:textId="7F7CA8EC" w:rsidR="00743488" w:rsidRPr="004868FB" w:rsidRDefault="00743488" w:rsidP="00743488">
      <w:pPr>
        <w:spacing w:after="240" w:line="260" w:lineRule="exact"/>
        <w:contextualSpacing/>
        <w:rPr>
          <w:rFonts w:ascii="IBM Plex Mono" w:eastAsia="Times New Roman" w:hAnsi="IBM Plex Mono"/>
          <w:sz w:val="20"/>
          <w:szCs w:val="20"/>
          <w:lang w:val="de-DE"/>
        </w:rPr>
      </w:pPr>
      <w:r w:rsidRPr="004868FB">
        <w:rPr>
          <w:rFonts w:ascii="IBM Plex Mono" w:eastAsia="Times New Roman" w:hAnsi="IBM Plex Mono" w:cs="Arial"/>
          <w:sz w:val="20"/>
          <w:szCs w:val="20"/>
          <w:lang w:val="de-DE"/>
        </w:rPr>
        <w:t>„Für unsere Vision brauchen wir dringend neue Talente, insbesondere mit KI-Hintergrund. Wir wissen, dass der Wettbewerb um die besten Köpfe weltweit ausgetragen wird. Dabei hilft uns der Standort München: Die Lebensqualität von München und Oberbayern wird weltweit geschätzt.“</w:t>
      </w:r>
    </w:p>
    <w:sectPr w:rsidR="00743488" w:rsidRPr="004868FB" w:rsidSect="00DE5149">
      <w:footerReference w:type="default" r:id="rId11"/>
      <w:type w:val="continuous"/>
      <w:pgSz w:w="11910" w:h="16840"/>
      <w:pgMar w:top="700" w:right="940" w:bottom="1100" w:left="940" w:header="0" w:footer="9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C1167" w14:textId="77777777" w:rsidR="00F40A22" w:rsidRDefault="00F40A22">
      <w:r>
        <w:separator/>
      </w:r>
    </w:p>
  </w:endnote>
  <w:endnote w:type="continuationSeparator" w:id="0">
    <w:p w14:paraId="43F0163C" w14:textId="77777777" w:rsidR="00F40A22" w:rsidRDefault="00F4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BMPlexMono-Medium">
    <w:altName w:val="Consolas"/>
    <w:charset w:val="4D"/>
    <w:family w:val="modern"/>
    <w:pitch w:val="fixed"/>
    <w:sig w:usb0="A000026F" w:usb1="5000207B" w:usb2="00000000" w:usb3="00000000" w:csb0="00000197" w:csb1="00000000"/>
  </w:font>
  <w:font w:name="Segoe UI">
    <w:panose1 w:val="020B0502040204020203"/>
    <w:charset w:val="00"/>
    <w:family w:val="swiss"/>
    <w:pitch w:val="variable"/>
    <w:sig w:usb0="E10022FF" w:usb1="C000E47F" w:usb2="00000029" w:usb3="00000000" w:csb0="000001DF" w:csb1="00000000"/>
  </w:font>
  <w:font w:name="IBM Plex Mono">
    <w:altName w:val="Consolas"/>
    <w:charset w:val="4D"/>
    <w:family w:val="modern"/>
    <w:pitch w:val="fixed"/>
    <w:sig w:usb0="00000001" w:usb1="5000207B" w:usb2="00000000" w:usb3="00000000" w:csb0="00000197" w:csb1="00000000"/>
  </w:font>
  <w:font w:name="IBM Plex Mono SemiBold">
    <w:altName w:val="Consolas"/>
    <w:charset w:val="4D"/>
    <w:family w:val="modern"/>
    <w:pitch w:val="fixed"/>
    <w:sig w:usb0="00000001" w:usb1="5000207B" w:usb2="00000000" w:usb3="00000000" w:csb0="0000019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24D0B" w14:textId="77777777" w:rsidR="00276F63" w:rsidRDefault="00200244">
    <w:pPr>
      <w:pStyle w:val="BodyText"/>
      <w:spacing w:line="14" w:lineRule="auto"/>
      <w:ind w:left="0"/>
      <w:rPr>
        <w:sz w:val="20"/>
      </w:rPr>
    </w:pPr>
    <w:r>
      <w:rPr>
        <w:noProof/>
        <w:lang w:eastAsia="ja-JP" w:bidi="ar-SA"/>
      </w:rPr>
      <mc:AlternateContent>
        <mc:Choice Requires="wps">
          <w:drawing>
            <wp:anchor distT="0" distB="0" distL="114300" distR="114300" simplePos="0" relativeHeight="251657728" behindDoc="1" locked="0" layoutInCell="1" allowOverlap="1" wp14:anchorId="242C15C7" wp14:editId="4A4C2BDD">
              <wp:simplePos x="0" y="0"/>
              <wp:positionH relativeFrom="page">
                <wp:posOffset>457200</wp:posOffset>
              </wp:positionH>
              <wp:positionV relativeFrom="page">
                <wp:posOffset>9993630</wp:posOffset>
              </wp:positionV>
              <wp:extent cx="6645910" cy="241300"/>
              <wp:effectExtent l="0" t="0" r="0" b="0"/>
              <wp:wrapNone/>
              <wp:docPr id="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241300"/>
                      </a:xfrm>
                      <a:prstGeom prst="rect">
                        <a:avLst/>
                      </a:prstGeom>
                      <a:solidFill>
                        <a:srgbClr val="BDFC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DFEF92" id="Rectangle 1" o:spid="_x0000_s1026" style="position:absolute;margin-left:36pt;margin-top:786.9pt;width:523.3pt;height: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" fillcolor="#bdfc50" stroked="f">
              <v:path arrowok="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3CA7" w14:textId="77777777" w:rsidR="00F40A22" w:rsidRDefault="00F40A22">
      <w:r>
        <w:separator/>
      </w:r>
    </w:p>
  </w:footnote>
  <w:footnote w:type="continuationSeparator" w:id="0">
    <w:p w14:paraId="0E8FB12A" w14:textId="77777777" w:rsidR="00F40A22" w:rsidRDefault="00F40A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2111F"/>
    <w:multiLevelType w:val="hybridMultilevel"/>
    <w:tmpl w:val="9426E01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3BD464C5"/>
    <w:multiLevelType w:val="hybridMultilevel"/>
    <w:tmpl w:val="69E87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E9F4138"/>
    <w:multiLevelType w:val="hybridMultilevel"/>
    <w:tmpl w:val="AC5E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C60"/>
    <w:rsid w:val="001814AF"/>
    <w:rsid w:val="001B6237"/>
    <w:rsid w:val="00200244"/>
    <w:rsid w:val="00276F63"/>
    <w:rsid w:val="00322ABB"/>
    <w:rsid w:val="004868FB"/>
    <w:rsid w:val="00521621"/>
    <w:rsid w:val="005D25F0"/>
    <w:rsid w:val="00655AEE"/>
    <w:rsid w:val="00743488"/>
    <w:rsid w:val="009F2D15"/>
    <w:rsid w:val="00AE23DE"/>
    <w:rsid w:val="00C675BF"/>
    <w:rsid w:val="00DE5149"/>
    <w:rsid w:val="00E7323B"/>
    <w:rsid w:val="00EE1C60"/>
    <w:rsid w:val="00EE2578"/>
    <w:rsid w:val="00F40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EEBFD"/>
  <w15:docId w15:val="{063B23E3-5D16-4C7C-A55E-D873AEE4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IBMPlexMono-Medium" w:eastAsia="IBMPlexMono-Medium" w:hAnsi="IBMPlexMono-Medium" w:cs="IBMPlexMono-Medium"/>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71"/>
    </w:pPr>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DE5149"/>
    <w:pPr>
      <w:widowControl/>
      <w:autoSpaceDE/>
      <w:autoSpaceDN/>
      <w:spacing w:before="100" w:beforeAutospacing="1" w:after="100" w:afterAutospacing="1"/>
    </w:pPr>
    <w:rPr>
      <w:rFonts w:ascii="Times New Roman" w:eastAsia="Times New Roman" w:hAnsi="Times New Roman" w:cs="Times New Roman"/>
      <w:sz w:val="24"/>
      <w:szCs w:val="24"/>
      <w:lang w:eastAsia="ja-JP" w:bidi="ar-SA"/>
    </w:rPr>
  </w:style>
  <w:style w:type="paragraph" w:styleId="Header">
    <w:name w:val="header"/>
    <w:basedOn w:val="Normal"/>
    <w:link w:val="HeaderChar"/>
    <w:uiPriority w:val="99"/>
    <w:unhideWhenUsed/>
    <w:rsid w:val="00E7323B"/>
    <w:pPr>
      <w:tabs>
        <w:tab w:val="center" w:pos="4680"/>
        <w:tab w:val="right" w:pos="9360"/>
      </w:tabs>
    </w:pPr>
  </w:style>
  <w:style w:type="character" w:customStyle="1" w:styleId="HeaderChar">
    <w:name w:val="Header Char"/>
    <w:basedOn w:val="DefaultParagraphFont"/>
    <w:link w:val="Header"/>
    <w:uiPriority w:val="99"/>
    <w:rsid w:val="00E7323B"/>
    <w:rPr>
      <w:rFonts w:ascii="IBMPlexMono-Medium" w:eastAsia="IBMPlexMono-Medium" w:hAnsi="IBMPlexMono-Medium" w:cs="IBMPlexMono-Medium"/>
      <w:lang w:bidi="en-US"/>
    </w:rPr>
  </w:style>
  <w:style w:type="paragraph" w:styleId="Footer">
    <w:name w:val="footer"/>
    <w:basedOn w:val="Normal"/>
    <w:link w:val="FooterChar"/>
    <w:uiPriority w:val="99"/>
    <w:unhideWhenUsed/>
    <w:rsid w:val="00E7323B"/>
    <w:pPr>
      <w:tabs>
        <w:tab w:val="center" w:pos="4680"/>
        <w:tab w:val="right" w:pos="9360"/>
      </w:tabs>
    </w:pPr>
  </w:style>
  <w:style w:type="character" w:customStyle="1" w:styleId="FooterChar">
    <w:name w:val="Footer Char"/>
    <w:basedOn w:val="DefaultParagraphFont"/>
    <w:link w:val="Footer"/>
    <w:uiPriority w:val="99"/>
    <w:rsid w:val="00E7323B"/>
    <w:rPr>
      <w:rFonts w:ascii="IBMPlexMono-Medium" w:eastAsia="IBMPlexMono-Medium" w:hAnsi="IBMPlexMono-Medium" w:cs="IBMPlexMono-Medium"/>
      <w:lang w:bidi="en-US"/>
    </w:rPr>
  </w:style>
  <w:style w:type="paragraph" w:styleId="BalloonText">
    <w:name w:val="Balloon Text"/>
    <w:basedOn w:val="Normal"/>
    <w:link w:val="BalloonTextChar"/>
    <w:uiPriority w:val="99"/>
    <w:semiHidden/>
    <w:unhideWhenUsed/>
    <w:rsid w:val="00E73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23B"/>
    <w:rPr>
      <w:rFonts w:ascii="Segoe UI" w:eastAsia="IBMPlexMono-Medium" w:hAnsi="Segoe UI" w:cs="Segoe UI"/>
      <w:sz w:val="18"/>
      <w:szCs w:val="18"/>
      <w:lang w:bidi="en-US"/>
    </w:rPr>
  </w:style>
  <w:style w:type="character" w:styleId="CommentReference">
    <w:name w:val="annotation reference"/>
    <w:basedOn w:val="DefaultParagraphFont"/>
    <w:uiPriority w:val="99"/>
    <w:semiHidden/>
    <w:unhideWhenUsed/>
    <w:rsid w:val="00E7323B"/>
    <w:rPr>
      <w:sz w:val="16"/>
      <w:szCs w:val="16"/>
    </w:rPr>
  </w:style>
  <w:style w:type="paragraph" w:styleId="CommentText">
    <w:name w:val="annotation text"/>
    <w:basedOn w:val="Normal"/>
    <w:link w:val="CommentTextChar"/>
    <w:uiPriority w:val="99"/>
    <w:semiHidden/>
    <w:unhideWhenUsed/>
    <w:rsid w:val="00E7323B"/>
    <w:rPr>
      <w:sz w:val="20"/>
      <w:szCs w:val="20"/>
    </w:rPr>
  </w:style>
  <w:style w:type="character" w:customStyle="1" w:styleId="CommentTextChar">
    <w:name w:val="Comment Text Char"/>
    <w:basedOn w:val="DefaultParagraphFont"/>
    <w:link w:val="CommentText"/>
    <w:uiPriority w:val="99"/>
    <w:semiHidden/>
    <w:rsid w:val="00E7323B"/>
    <w:rPr>
      <w:rFonts w:ascii="IBMPlexMono-Medium" w:eastAsia="IBMPlexMono-Medium" w:hAnsi="IBMPlexMono-Medium" w:cs="IBMPlexMono-Medium"/>
      <w:sz w:val="20"/>
      <w:szCs w:val="20"/>
      <w:lang w:bidi="en-US"/>
    </w:rPr>
  </w:style>
  <w:style w:type="paragraph" w:styleId="CommentSubject">
    <w:name w:val="annotation subject"/>
    <w:basedOn w:val="CommentText"/>
    <w:next w:val="CommentText"/>
    <w:link w:val="CommentSubjectChar"/>
    <w:uiPriority w:val="99"/>
    <w:semiHidden/>
    <w:unhideWhenUsed/>
    <w:rsid w:val="00E7323B"/>
    <w:rPr>
      <w:b/>
      <w:bCs/>
    </w:rPr>
  </w:style>
  <w:style w:type="character" w:customStyle="1" w:styleId="CommentSubjectChar">
    <w:name w:val="Comment Subject Char"/>
    <w:basedOn w:val="CommentTextChar"/>
    <w:link w:val="CommentSubject"/>
    <w:uiPriority w:val="99"/>
    <w:semiHidden/>
    <w:rsid w:val="00E7323B"/>
    <w:rPr>
      <w:rFonts w:ascii="IBMPlexMono-Medium" w:eastAsia="IBMPlexMono-Medium" w:hAnsi="IBMPlexMono-Medium" w:cs="IBMPlexMono-Medium"/>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 Schlembach</dc:creator>
  <cp:lastModifiedBy>Irmgard Schlembach</cp:lastModifiedBy>
  <cp:revision>3</cp:revision>
  <dcterms:created xsi:type="dcterms:W3CDTF">2020-06-24T21:30:00Z</dcterms:created>
  <dcterms:modified xsi:type="dcterms:W3CDTF">2020-06-24T21:34:00Z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2020-06-22T00:00:00Z</vt:filetime>
  </property>
  <property fmtid="{D5CDD505-2E9C-101B-9397-08002B2CF9AE}" pid="3" name="Creator">
    <vt:lpwstr>Adobe InDesign 15.1 (Macintosh)</vt:lpwstr>
  </property>
  <property fmtid="{D5CDD505-2E9C-101B-9397-08002B2CF9AE}" pid="4" name="LastSaved">
    <vt:filetime>2020-06-22T00:00:00Z</vt:filetime>
  </property>
</Properties>
</file>